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90" w:rsidRDefault="00721090" w:rsidP="00701E5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90" w:rsidRDefault="00721090" w:rsidP="00701E5B">
      <w:pPr>
        <w:jc w:val="center"/>
      </w:pPr>
    </w:p>
    <w:p w:rsidR="00721090" w:rsidRPr="001F723F" w:rsidRDefault="00721090" w:rsidP="00701E5B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721090" w:rsidRDefault="00721090" w:rsidP="00701E5B"/>
    <w:p w:rsidR="00CA31DA" w:rsidRPr="00CC4FAF" w:rsidRDefault="00721090" w:rsidP="00CA31DA">
      <w:pPr>
        <w:spacing w:line="240" w:lineRule="auto"/>
        <w:jc w:val="center"/>
        <w:rPr>
          <w:b/>
          <w:sz w:val="28"/>
          <w:szCs w:val="28"/>
        </w:rPr>
      </w:pPr>
      <w:r w:rsidRPr="00F300AF">
        <w:rPr>
          <w:b/>
          <w:sz w:val="56"/>
        </w:rPr>
        <w:t>З  А  К  О  Н</w:t>
      </w:r>
    </w:p>
    <w:p w:rsidR="00CA31DA" w:rsidRPr="00CC4FAF" w:rsidRDefault="00CA31DA" w:rsidP="00CA31DA">
      <w:pPr>
        <w:spacing w:line="240" w:lineRule="auto"/>
        <w:jc w:val="center"/>
        <w:rPr>
          <w:b/>
          <w:sz w:val="28"/>
          <w:szCs w:val="28"/>
        </w:rPr>
      </w:pPr>
    </w:p>
    <w:p w:rsidR="00CA31DA" w:rsidRPr="00CC4FAF" w:rsidRDefault="00A10A5F" w:rsidP="00CA31D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статью 5 </w:t>
      </w:r>
      <w:r w:rsidR="00CA31DA" w:rsidRPr="00CC4FAF">
        <w:rPr>
          <w:b/>
          <w:sz w:val="28"/>
          <w:szCs w:val="28"/>
        </w:rPr>
        <w:t xml:space="preserve"> закон</w:t>
      </w:r>
      <w:r>
        <w:rPr>
          <w:b/>
          <w:sz w:val="28"/>
          <w:szCs w:val="28"/>
        </w:rPr>
        <w:t>а</w:t>
      </w:r>
      <w:r w:rsidR="00CA31DA" w:rsidRPr="00CC4FAF">
        <w:rPr>
          <w:b/>
          <w:sz w:val="28"/>
          <w:szCs w:val="28"/>
        </w:rPr>
        <w:t xml:space="preserve"> Тверской области    </w:t>
      </w:r>
    </w:p>
    <w:p w:rsidR="00CA31DA" w:rsidRPr="00CC4FAF" w:rsidRDefault="0084561E" w:rsidP="00CA31D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контрольной деятельности Законодательного Собрания</w:t>
      </w:r>
      <w:r w:rsidR="00CA31DA" w:rsidRPr="00CC4FAF">
        <w:rPr>
          <w:b/>
          <w:sz w:val="28"/>
          <w:szCs w:val="28"/>
        </w:rPr>
        <w:t xml:space="preserve"> Тверской области»</w:t>
      </w:r>
    </w:p>
    <w:p w:rsidR="00CA31DA" w:rsidRPr="00CC4FAF" w:rsidRDefault="00CA31DA" w:rsidP="00CA31DA">
      <w:pPr>
        <w:spacing w:line="240" w:lineRule="auto"/>
        <w:ind w:firstLine="540"/>
        <w:rPr>
          <w:b/>
          <w:sz w:val="28"/>
          <w:szCs w:val="28"/>
        </w:rPr>
      </w:pPr>
    </w:p>
    <w:p w:rsidR="00CA31DA" w:rsidRPr="00721090" w:rsidRDefault="00721090" w:rsidP="00721090">
      <w:pPr>
        <w:spacing w:line="240" w:lineRule="auto"/>
        <w:ind w:firstLine="540"/>
        <w:jc w:val="right"/>
        <w:rPr>
          <w:sz w:val="28"/>
          <w:szCs w:val="28"/>
        </w:rPr>
      </w:pPr>
      <w:r w:rsidRPr="00721090">
        <w:rPr>
          <w:sz w:val="28"/>
          <w:szCs w:val="28"/>
        </w:rPr>
        <w:t>Принят Законодательным Собранием</w:t>
      </w:r>
    </w:p>
    <w:p w:rsidR="00721090" w:rsidRPr="00721090" w:rsidRDefault="00721090" w:rsidP="00721090">
      <w:pPr>
        <w:spacing w:line="240" w:lineRule="auto"/>
        <w:ind w:firstLine="540"/>
        <w:jc w:val="right"/>
        <w:rPr>
          <w:sz w:val="28"/>
          <w:szCs w:val="28"/>
        </w:rPr>
      </w:pPr>
      <w:r w:rsidRPr="00721090">
        <w:rPr>
          <w:sz w:val="28"/>
          <w:szCs w:val="28"/>
        </w:rPr>
        <w:t>Тверской области 16 июля 2018 года</w:t>
      </w:r>
    </w:p>
    <w:p w:rsidR="00CA31DA" w:rsidRDefault="00CA31DA" w:rsidP="00151C7D">
      <w:pPr>
        <w:spacing w:line="240" w:lineRule="auto"/>
        <w:ind w:firstLine="709"/>
        <w:rPr>
          <w:b/>
          <w:sz w:val="28"/>
          <w:szCs w:val="28"/>
        </w:rPr>
      </w:pPr>
      <w:r w:rsidRPr="00CC4FAF">
        <w:rPr>
          <w:b/>
          <w:sz w:val="28"/>
          <w:szCs w:val="28"/>
        </w:rPr>
        <w:t>Статья 1</w:t>
      </w:r>
    </w:p>
    <w:p w:rsidR="00151C7D" w:rsidRPr="00CC4FAF" w:rsidRDefault="00151C7D" w:rsidP="00151C7D">
      <w:pPr>
        <w:spacing w:line="240" w:lineRule="auto"/>
        <w:ind w:firstLine="709"/>
        <w:rPr>
          <w:b/>
          <w:sz w:val="28"/>
          <w:szCs w:val="28"/>
        </w:rPr>
      </w:pPr>
    </w:p>
    <w:p w:rsidR="00A10A5F" w:rsidRDefault="00CA31DA" w:rsidP="0084561E">
      <w:pPr>
        <w:spacing w:line="240" w:lineRule="auto"/>
        <w:ind w:firstLine="708"/>
        <w:rPr>
          <w:color w:val="000000"/>
          <w:spacing w:val="-1"/>
          <w:sz w:val="28"/>
          <w:szCs w:val="28"/>
        </w:rPr>
      </w:pPr>
      <w:r w:rsidRPr="00B037BA">
        <w:rPr>
          <w:sz w:val="28"/>
          <w:szCs w:val="28"/>
        </w:rPr>
        <w:t>Внести в</w:t>
      </w:r>
      <w:r w:rsidR="00BA4C56">
        <w:rPr>
          <w:sz w:val="28"/>
          <w:szCs w:val="28"/>
        </w:rPr>
        <w:t xml:space="preserve"> абзац десятый части 1</w:t>
      </w:r>
      <w:r w:rsidRPr="00B037BA">
        <w:rPr>
          <w:sz w:val="28"/>
          <w:szCs w:val="28"/>
        </w:rPr>
        <w:t xml:space="preserve"> </w:t>
      </w:r>
      <w:r w:rsidR="00A10A5F">
        <w:rPr>
          <w:sz w:val="28"/>
          <w:szCs w:val="28"/>
        </w:rPr>
        <w:t>стать</w:t>
      </w:r>
      <w:r w:rsidR="00BA4C56">
        <w:rPr>
          <w:sz w:val="28"/>
          <w:szCs w:val="28"/>
        </w:rPr>
        <w:t>и</w:t>
      </w:r>
      <w:r w:rsidR="00A10A5F">
        <w:rPr>
          <w:sz w:val="28"/>
          <w:szCs w:val="28"/>
        </w:rPr>
        <w:t xml:space="preserve"> 5 </w:t>
      </w:r>
      <w:hyperlink r:id="rId7" w:history="1">
        <w:r w:rsidRPr="00B037BA">
          <w:rPr>
            <w:sz w:val="28"/>
            <w:szCs w:val="28"/>
          </w:rPr>
          <w:t>закон</w:t>
        </w:r>
      </w:hyperlink>
      <w:r w:rsidR="00A10A5F">
        <w:rPr>
          <w:sz w:val="28"/>
          <w:szCs w:val="28"/>
        </w:rPr>
        <w:t>а</w:t>
      </w:r>
      <w:r w:rsidR="0084561E">
        <w:rPr>
          <w:sz w:val="28"/>
          <w:szCs w:val="28"/>
        </w:rPr>
        <w:t xml:space="preserve"> Тверской области </w:t>
      </w:r>
      <w:r w:rsidR="00BA4C56">
        <w:rPr>
          <w:sz w:val="28"/>
          <w:szCs w:val="28"/>
        </w:rPr>
        <w:t xml:space="preserve">                    </w:t>
      </w:r>
      <w:r w:rsidR="0084561E">
        <w:rPr>
          <w:sz w:val="28"/>
          <w:szCs w:val="28"/>
        </w:rPr>
        <w:t>от 02.07.2014 № 52</w:t>
      </w:r>
      <w:r w:rsidRPr="00B037BA">
        <w:rPr>
          <w:sz w:val="28"/>
          <w:szCs w:val="28"/>
        </w:rPr>
        <w:t>-ЗО</w:t>
      </w:r>
      <w:r w:rsidR="00BA4C56">
        <w:rPr>
          <w:sz w:val="28"/>
          <w:szCs w:val="28"/>
        </w:rPr>
        <w:t xml:space="preserve"> </w:t>
      </w:r>
      <w:r w:rsidRPr="00B037BA">
        <w:rPr>
          <w:sz w:val="28"/>
          <w:szCs w:val="28"/>
        </w:rPr>
        <w:t>«</w:t>
      </w:r>
      <w:r w:rsidR="0084561E">
        <w:rPr>
          <w:sz w:val="28"/>
          <w:szCs w:val="28"/>
        </w:rPr>
        <w:t>О</w:t>
      </w:r>
      <w:r w:rsidR="0084561E" w:rsidRPr="0084561E">
        <w:rPr>
          <w:b/>
          <w:sz w:val="28"/>
          <w:szCs w:val="28"/>
        </w:rPr>
        <w:t xml:space="preserve"> </w:t>
      </w:r>
      <w:r w:rsidR="0084561E" w:rsidRPr="0084561E">
        <w:rPr>
          <w:sz w:val="28"/>
          <w:szCs w:val="28"/>
        </w:rPr>
        <w:t>контрольной деятельности Законодательного Собрания Тверской области»</w:t>
      </w:r>
      <w:r w:rsidR="0084561E">
        <w:rPr>
          <w:sz w:val="28"/>
          <w:szCs w:val="28"/>
        </w:rPr>
        <w:t xml:space="preserve"> </w:t>
      </w:r>
      <w:r w:rsidRPr="00B037BA">
        <w:rPr>
          <w:sz w:val="28"/>
          <w:szCs w:val="28"/>
        </w:rPr>
        <w:t xml:space="preserve"> (с </w:t>
      </w:r>
      <w:r w:rsidR="00A10A5F">
        <w:rPr>
          <w:sz w:val="28"/>
          <w:szCs w:val="28"/>
        </w:rPr>
        <w:t>изменениями, внесенными законом Тверской области от 15.08</w:t>
      </w:r>
      <w:r w:rsidRPr="00B037BA">
        <w:rPr>
          <w:sz w:val="28"/>
          <w:szCs w:val="28"/>
        </w:rPr>
        <w:t>.</w:t>
      </w:r>
      <w:r w:rsidR="00A10A5F">
        <w:rPr>
          <w:sz w:val="28"/>
          <w:szCs w:val="28"/>
        </w:rPr>
        <w:t>2016</w:t>
      </w:r>
      <w:r w:rsidRPr="00B037BA">
        <w:rPr>
          <w:sz w:val="28"/>
          <w:szCs w:val="28"/>
        </w:rPr>
        <w:t xml:space="preserve"> </w:t>
      </w:r>
      <w:hyperlink r:id="rId8" w:history="1">
        <w:r w:rsidR="00A10A5F">
          <w:rPr>
            <w:sz w:val="28"/>
            <w:szCs w:val="28"/>
          </w:rPr>
          <w:t>№ 57</w:t>
        </w:r>
        <w:r w:rsidRPr="00B037BA">
          <w:rPr>
            <w:sz w:val="28"/>
            <w:szCs w:val="28"/>
          </w:rPr>
          <w:t>-ЗО</w:t>
        </w:r>
      </w:hyperlink>
      <w:r w:rsidR="00A10A5F">
        <w:rPr>
          <w:sz w:val="28"/>
          <w:szCs w:val="28"/>
        </w:rPr>
        <w:t xml:space="preserve">) </w:t>
      </w:r>
      <w:r w:rsidR="00A10A5F">
        <w:rPr>
          <w:color w:val="000000"/>
          <w:spacing w:val="-1"/>
          <w:sz w:val="28"/>
          <w:szCs w:val="28"/>
        </w:rPr>
        <w:t>изменение</w:t>
      </w:r>
      <w:r w:rsidR="00BA4C56">
        <w:rPr>
          <w:color w:val="000000"/>
          <w:spacing w:val="-1"/>
          <w:sz w:val="28"/>
          <w:szCs w:val="28"/>
        </w:rPr>
        <w:t>,</w:t>
      </w:r>
      <w:r w:rsidR="00A10A5F">
        <w:rPr>
          <w:color w:val="000000"/>
          <w:spacing w:val="-1"/>
          <w:sz w:val="28"/>
          <w:szCs w:val="28"/>
        </w:rPr>
        <w:t xml:space="preserve"> исключи</w:t>
      </w:r>
      <w:r w:rsidR="00BA4C56">
        <w:rPr>
          <w:color w:val="000000"/>
          <w:spacing w:val="-1"/>
          <w:sz w:val="28"/>
          <w:szCs w:val="28"/>
        </w:rPr>
        <w:t>в</w:t>
      </w:r>
      <w:r w:rsidR="00A10A5F">
        <w:rPr>
          <w:color w:val="000000"/>
          <w:spacing w:val="-1"/>
          <w:sz w:val="28"/>
          <w:szCs w:val="28"/>
        </w:rPr>
        <w:t xml:space="preserve"> слова «первого заместителя Председателя Правительства Тверской области,».</w:t>
      </w:r>
    </w:p>
    <w:p w:rsidR="00A10A5F" w:rsidRPr="00B037BA" w:rsidRDefault="00A10A5F" w:rsidP="0084561E">
      <w:pPr>
        <w:spacing w:line="240" w:lineRule="auto"/>
        <w:ind w:firstLine="708"/>
        <w:rPr>
          <w:color w:val="000000"/>
          <w:spacing w:val="-1"/>
          <w:sz w:val="28"/>
          <w:szCs w:val="28"/>
        </w:rPr>
      </w:pPr>
    </w:p>
    <w:p w:rsidR="00CA31DA" w:rsidRDefault="00CA31DA" w:rsidP="0084561E">
      <w:pPr>
        <w:spacing w:line="240" w:lineRule="auto"/>
        <w:ind w:firstLine="709"/>
        <w:rPr>
          <w:b/>
          <w:sz w:val="28"/>
          <w:szCs w:val="28"/>
        </w:rPr>
      </w:pPr>
      <w:r w:rsidRPr="00B037BA">
        <w:rPr>
          <w:b/>
          <w:sz w:val="28"/>
          <w:szCs w:val="28"/>
        </w:rPr>
        <w:t>Статья 2</w:t>
      </w:r>
    </w:p>
    <w:p w:rsidR="00151C7D" w:rsidRPr="00B037BA" w:rsidRDefault="00151C7D" w:rsidP="0084561E">
      <w:pPr>
        <w:spacing w:line="240" w:lineRule="auto"/>
        <w:ind w:firstLine="709"/>
        <w:rPr>
          <w:b/>
          <w:sz w:val="28"/>
          <w:szCs w:val="28"/>
        </w:rPr>
      </w:pPr>
    </w:p>
    <w:p w:rsidR="00CA31DA" w:rsidRPr="00B037BA" w:rsidRDefault="00CA31DA" w:rsidP="0084561E">
      <w:pPr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CA31DA" w:rsidRDefault="00CA31DA" w:rsidP="0084561E">
      <w:pPr>
        <w:spacing w:line="240" w:lineRule="auto"/>
        <w:rPr>
          <w:b/>
          <w:sz w:val="28"/>
          <w:szCs w:val="28"/>
        </w:rPr>
      </w:pPr>
    </w:p>
    <w:p w:rsidR="00CA31DA" w:rsidRDefault="00CA31DA" w:rsidP="0084561E">
      <w:pPr>
        <w:spacing w:line="240" w:lineRule="auto"/>
        <w:rPr>
          <w:b/>
          <w:sz w:val="28"/>
          <w:szCs w:val="28"/>
        </w:rPr>
      </w:pPr>
    </w:p>
    <w:p w:rsidR="00CA31DA" w:rsidRDefault="00CA31DA" w:rsidP="0084561E">
      <w:pPr>
        <w:spacing w:line="240" w:lineRule="auto"/>
        <w:rPr>
          <w:sz w:val="28"/>
          <w:szCs w:val="28"/>
        </w:rPr>
      </w:pPr>
      <w:r w:rsidRPr="00151C7D">
        <w:rPr>
          <w:sz w:val="28"/>
          <w:szCs w:val="28"/>
        </w:rPr>
        <w:t xml:space="preserve">Губернатор Тверской области                                                               И.М. </w:t>
      </w:r>
      <w:proofErr w:type="spellStart"/>
      <w:r w:rsidRPr="00151C7D">
        <w:rPr>
          <w:sz w:val="28"/>
          <w:szCs w:val="28"/>
        </w:rPr>
        <w:t>Руденя</w:t>
      </w:r>
      <w:proofErr w:type="spellEnd"/>
    </w:p>
    <w:p w:rsidR="00151C7D" w:rsidRDefault="00151C7D" w:rsidP="0084561E">
      <w:pPr>
        <w:spacing w:line="240" w:lineRule="auto"/>
        <w:rPr>
          <w:sz w:val="28"/>
          <w:szCs w:val="28"/>
        </w:rPr>
      </w:pPr>
    </w:p>
    <w:p w:rsidR="00151C7D" w:rsidRDefault="00151C7D" w:rsidP="0084561E">
      <w:pPr>
        <w:spacing w:line="240" w:lineRule="auto"/>
        <w:rPr>
          <w:sz w:val="28"/>
          <w:szCs w:val="28"/>
        </w:rPr>
      </w:pPr>
    </w:p>
    <w:p w:rsidR="00151C7D" w:rsidRDefault="00151C7D" w:rsidP="0084561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01162A" w:rsidRPr="0001162A" w:rsidRDefault="0001162A" w:rsidP="0001162A">
      <w:pPr>
        <w:spacing w:line="240" w:lineRule="auto"/>
        <w:rPr>
          <w:sz w:val="28"/>
          <w:szCs w:val="28"/>
        </w:rPr>
      </w:pPr>
      <w:r w:rsidRPr="0001162A">
        <w:rPr>
          <w:sz w:val="28"/>
          <w:szCs w:val="28"/>
        </w:rPr>
        <w:t>25 июля 2018 года</w:t>
      </w:r>
    </w:p>
    <w:p w:rsidR="00CA1AC8" w:rsidRDefault="0001162A" w:rsidP="0001162A">
      <w:pPr>
        <w:spacing w:line="240" w:lineRule="auto"/>
        <w:rPr>
          <w:sz w:val="28"/>
          <w:szCs w:val="28"/>
        </w:rPr>
      </w:pPr>
      <w:r w:rsidRPr="0001162A">
        <w:rPr>
          <w:sz w:val="28"/>
          <w:szCs w:val="28"/>
        </w:rPr>
        <w:t>№ 30-ЗО</w:t>
      </w:r>
    </w:p>
    <w:p w:rsidR="00CA1AC8" w:rsidRDefault="00CA1AC8" w:rsidP="0084561E">
      <w:pPr>
        <w:spacing w:line="240" w:lineRule="auto"/>
        <w:rPr>
          <w:sz w:val="28"/>
          <w:szCs w:val="28"/>
        </w:rPr>
      </w:pPr>
    </w:p>
    <w:p w:rsidR="00CA1AC8" w:rsidRDefault="00CA1AC8" w:rsidP="0084561E">
      <w:pPr>
        <w:spacing w:line="240" w:lineRule="auto"/>
        <w:rPr>
          <w:sz w:val="28"/>
          <w:szCs w:val="28"/>
        </w:rPr>
      </w:pPr>
    </w:p>
    <w:p w:rsidR="00CA1AC8" w:rsidRDefault="00CA1AC8" w:rsidP="0084561E">
      <w:pPr>
        <w:spacing w:line="240" w:lineRule="auto"/>
        <w:rPr>
          <w:sz w:val="28"/>
          <w:szCs w:val="28"/>
        </w:rPr>
      </w:pPr>
    </w:p>
    <w:p w:rsidR="00CA1AC8" w:rsidRDefault="00CA1AC8" w:rsidP="0084561E">
      <w:pPr>
        <w:spacing w:line="240" w:lineRule="auto"/>
        <w:rPr>
          <w:sz w:val="28"/>
          <w:szCs w:val="28"/>
        </w:rPr>
      </w:pPr>
    </w:p>
    <w:p w:rsidR="00CA1AC8" w:rsidRDefault="00CA1AC8" w:rsidP="0084561E">
      <w:pPr>
        <w:spacing w:line="240" w:lineRule="auto"/>
        <w:rPr>
          <w:sz w:val="28"/>
          <w:szCs w:val="28"/>
        </w:rPr>
      </w:pPr>
    </w:p>
    <w:p w:rsidR="00CA1AC8" w:rsidRDefault="00CA1AC8" w:rsidP="0084561E">
      <w:pPr>
        <w:spacing w:line="240" w:lineRule="auto"/>
        <w:rPr>
          <w:sz w:val="28"/>
          <w:szCs w:val="28"/>
        </w:rPr>
      </w:pPr>
    </w:p>
    <w:p w:rsidR="00CA1AC8" w:rsidRDefault="00CA1AC8" w:rsidP="0084561E">
      <w:pPr>
        <w:spacing w:line="240" w:lineRule="auto"/>
        <w:rPr>
          <w:sz w:val="28"/>
          <w:szCs w:val="28"/>
        </w:rPr>
      </w:pPr>
    </w:p>
    <w:p w:rsidR="00BA4C56" w:rsidRDefault="00BA4C56" w:rsidP="0084561E">
      <w:pPr>
        <w:spacing w:line="240" w:lineRule="auto"/>
        <w:rPr>
          <w:sz w:val="28"/>
          <w:szCs w:val="28"/>
        </w:rPr>
      </w:pPr>
    </w:p>
    <w:p w:rsidR="00CA1AC8" w:rsidRDefault="00721090" w:rsidP="0072109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госустройству\6 созыв\Документы комитета\28 заседание (16.07.2018)\pr\z(28)536-П-6.docx</w:t>
      </w:r>
      <w:r>
        <w:rPr>
          <w:sz w:val="16"/>
          <w:szCs w:val="16"/>
        </w:rPr>
        <w:fldChar w:fldCharType="end"/>
      </w:r>
    </w:p>
    <w:p w:rsidR="00721090" w:rsidRDefault="00721090" w:rsidP="00721090">
      <w:pPr>
        <w:spacing w:line="240" w:lineRule="auto"/>
        <w:rPr>
          <w:sz w:val="16"/>
          <w:szCs w:val="16"/>
        </w:rPr>
      </w:pPr>
    </w:p>
    <w:p w:rsidR="00721090" w:rsidRDefault="00721090" w:rsidP="00721090">
      <w:pPr>
        <w:spacing w:line="240" w:lineRule="auto"/>
        <w:rPr>
          <w:sz w:val="16"/>
          <w:szCs w:val="16"/>
        </w:rPr>
      </w:pPr>
      <w:bookmarkStart w:id="0" w:name="_GoBack"/>
      <w:bookmarkEnd w:id="0"/>
    </w:p>
    <w:sectPr w:rsidR="00721090" w:rsidSect="00191FE0">
      <w:headerReference w:type="even" r:id="rId9"/>
      <w:head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2F" w:rsidRDefault="006B022F">
      <w:pPr>
        <w:spacing w:line="240" w:lineRule="auto"/>
      </w:pPr>
      <w:r>
        <w:separator/>
      </w:r>
    </w:p>
  </w:endnote>
  <w:endnote w:type="continuationSeparator" w:id="0">
    <w:p w:rsidR="006B022F" w:rsidRDefault="006B0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2F" w:rsidRDefault="006B022F">
      <w:pPr>
        <w:spacing w:line="240" w:lineRule="auto"/>
      </w:pPr>
      <w:r>
        <w:separator/>
      </w:r>
    </w:p>
  </w:footnote>
  <w:footnote w:type="continuationSeparator" w:id="0">
    <w:p w:rsidR="006B022F" w:rsidRDefault="006B0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C03" w:rsidRDefault="000F5A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33C03" w:rsidRDefault="006B022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76529"/>
      <w:docPartObj>
        <w:docPartGallery w:val="Page Numbers (Top of Page)"/>
        <w:docPartUnique/>
      </w:docPartObj>
    </w:sdtPr>
    <w:sdtEndPr/>
    <w:sdtContent>
      <w:p w:rsidR="00151C7D" w:rsidRDefault="00151C7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62A">
          <w:rPr>
            <w:noProof/>
          </w:rPr>
          <w:t>2</w:t>
        </w:r>
        <w:r>
          <w:fldChar w:fldCharType="end"/>
        </w:r>
      </w:p>
    </w:sdtContent>
  </w:sdt>
  <w:p w:rsidR="00533C03" w:rsidRDefault="006B022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DA"/>
    <w:rsid w:val="0001162A"/>
    <w:rsid w:val="000874CC"/>
    <w:rsid w:val="000F5A9B"/>
    <w:rsid w:val="00151C7D"/>
    <w:rsid w:val="00264AB2"/>
    <w:rsid w:val="00325015"/>
    <w:rsid w:val="00446AE1"/>
    <w:rsid w:val="004937FC"/>
    <w:rsid w:val="004D6061"/>
    <w:rsid w:val="00633AF2"/>
    <w:rsid w:val="006B022F"/>
    <w:rsid w:val="00721090"/>
    <w:rsid w:val="007D60DE"/>
    <w:rsid w:val="0084561E"/>
    <w:rsid w:val="008C4643"/>
    <w:rsid w:val="00A10A5F"/>
    <w:rsid w:val="00BA4C56"/>
    <w:rsid w:val="00CA1AC8"/>
    <w:rsid w:val="00C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42DC2-C15E-4E15-8E88-A702051D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DA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C7D"/>
    <w:pPr>
      <w:keepNext/>
      <w:widowControl/>
      <w:autoSpaceDE/>
      <w:autoSpaceDN/>
      <w:adjustRightInd/>
      <w:spacing w:line="240" w:lineRule="auto"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31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31DA"/>
  </w:style>
  <w:style w:type="character" w:customStyle="1" w:styleId="10">
    <w:name w:val="Заголовок 1 Знак"/>
    <w:basedOn w:val="a0"/>
    <w:link w:val="1"/>
    <w:rsid w:val="00151C7D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6">
    <w:name w:val="No Spacing"/>
    <w:qFormat/>
    <w:rsid w:val="00151C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51C7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C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6EAFA8630DC37CBC9C6F1158FEEE5604C32A5E0B1D2DFA723DF54996204426F1BA9631C7E847B0112C3O9V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CDDD87DF9253E2DC98BC8C6A0862B84812CD9276F1FE60638324BD7EF35E6Et3HF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pom</cp:lastModifiedBy>
  <cp:revision>4</cp:revision>
  <dcterms:created xsi:type="dcterms:W3CDTF">2018-07-13T12:23:00Z</dcterms:created>
  <dcterms:modified xsi:type="dcterms:W3CDTF">2018-07-26T07:07:00Z</dcterms:modified>
</cp:coreProperties>
</file>