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B28" w:rsidRDefault="00635B28" w:rsidP="00F300AF">
      <w:pPr>
        <w:spacing w:after="0" w:line="240" w:lineRule="auto"/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942975" cy="9525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5B28" w:rsidRDefault="00635B28" w:rsidP="00F300AF">
      <w:pPr>
        <w:spacing w:after="0" w:line="240" w:lineRule="auto"/>
        <w:jc w:val="center"/>
      </w:pPr>
    </w:p>
    <w:p w:rsidR="00635B28" w:rsidRPr="001F723F" w:rsidRDefault="00635B28" w:rsidP="00F300AF">
      <w:pPr>
        <w:pStyle w:val="1"/>
        <w:rPr>
          <w:b w:val="0"/>
          <w:sz w:val="36"/>
        </w:rPr>
      </w:pPr>
      <w:r w:rsidRPr="001F723F">
        <w:rPr>
          <w:b w:val="0"/>
          <w:sz w:val="36"/>
        </w:rPr>
        <w:t>ТВЕРСКАЯ ОБЛАСТЬ</w:t>
      </w:r>
    </w:p>
    <w:p w:rsidR="00635B28" w:rsidRDefault="00635B28" w:rsidP="00F300AF">
      <w:pPr>
        <w:spacing w:after="0" w:line="240" w:lineRule="auto"/>
      </w:pPr>
    </w:p>
    <w:p w:rsidR="0045130E" w:rsidRPr="00B568FD" w:rsidRDefault="00635B28" w:rsidP="0045130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300AF">
        <w:rPr>
          <w:rFonts w:ascii="Times New Roman" w:hAnsi="Times New Roman" w:cs="Times New Roman"/>
          <w:b/>
          <w:sz w:val="56"/>
        </w:rPr>
        <w:t>З</w:t>
      </w:r>
      <w:proofErr w:type="gramEnd"/>
      <w:r w:rsidRPr="00F300AF">
        <w:rPr>
          <w:rFonts w:ascii="Times New Roman" w:hAnsi="Times New Roman" w:cs="Times New Roman"/>
          <w:b/>
          <w:sz w:val="56"/>
        </w:rPr>
        <w:t xml:space="preserve">  А  К  О  Н</w:t>
      </w:r>
    </w:p>
    <w:p w:rsidR="0045130E" w:rsidRPr="00B568FD" w:rsidRDefault="0045130E" w:rsidP="0045130E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5130E" w:rsidRDefault="0045130E" w:rsidP="004513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68FD">
        <w:rPr>
          <w:rFonts w:ascii="Times New Roman" w:hAnsi="Times New Roman" w:cs="Times New Roman"/>
          <w:b/>
          <w:sz w:val="28"/>
          <w:szCs w:val="28"/>
        </w:rPr>
        <w:t>О преобразовании муниципальных образований, входящих в состав территории муниципального образования Тверской области «</w:t>
      </w:r>
      <w:r>
        <w:rPr>
          <w:rFonts w:ascii="Times New Roman" w:hAnsi="Times New Roman" w:cs="Times New Roman"/>
          <w:b/>
          <w:sz w:val="28"/>
          <w:szCs w:val="28"/>
        </w:rPr>
        <w:t>Осташковский</w:t>
      </w:r>
      <w:r w:rsidRPr="00B568FD">
        <w:rPr>
          <w:rFonts w:ascii="Times New Roman" w:hAnsi="Times New Roman" w:cs="Times New Roman"/>
          <w:b/>
          <w:sz w:val="28"/>
          <w:szCs w:val="28"/>
        </w:rPr>
        <w:t xml:space="preserve"> район», путем объединения поселений и создании вновь образованного городского поселения с наделением его статусом городского округа и внесении изменений в отдельные законы </w:t>
      </w:r>
    </w:p>
    <w:p w:rsidR="0045130E" w:rsidRPr="00B568FD" w:rsidRDefault="0045130E" w:rsidP="004513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68FD">
        <w:rPr>
          <w:rFonts w:ascii="Times New Roman" w:hAnsi="Times New Roman" w:cs="Times New Roman"/>
          <w:b/>
          <w:sz w:val="28"/>
          <w:szCs w:val="28"/>
        </w:rPr>
        <w:t>Тверской области</w:t>
      </w:r>
    </w:p>
    <w:p w:rsidR="0045130E" w:rsidRDefault="0045130E" w:rsidP="00635B28">
      <w:pPr>
        <w:widowControl w:val="0"/>
        <w:tabs>
          <w:tab w:val="left" w:pos="63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5B28" w:rsidRDefault="00635B28" w:rsidP="00635B28">
      <w:pPr>
        <w:widowControl w:val="0"/>
        <w:tabs>
          <w:tab w:val="left" w:pos="630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Принят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Законодательным Собранием</w:t>
      </w:r>
    </w:p>
    <w:p w:rsidR="00635B28" w:rsidRPr="00635B28" w:rsidRDefault="00635B28" w:rsidP="00635B28">
      <w:pPr>
        <w:widowControl w:val="0"/>
        <w:tabs>
          <w:tab w:val="left" w:pos="630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35B28">
        <w:rPr>
          <w:rFonts w:ascii="Times New Roman" w:hAnsi="Times New Roman" w:cs="Times New Roman"/>
          <w:sz w:val="28"/>
          <w:szCs w:val="28"/>
        </w:rPr>
        <w:t>Тверской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30 марта 2017 года</w:t>
      </w:r>
    </w:p>
    <w:p w:rsidR="00635B28" w:rsidRPr="00B568FD" w:rsidRDefault="00635B28" w:rsidP="00635B28">
      <w:pPr>
        <w:widowControl w:val="0"/>
        <w:tabs>
          <w:tab w:val="left" w:pos="63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130E" w:rsidRPr="0045130E" w:rsidRDefault="0045130E" w:rsidP="00635B28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5130E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45130E" w:rsidRPr="00464D33" w:rsidRDefault="0045130E" w:rsidP="004513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130E" w:rsidRPr="009B3E12" w:rsidRDefault="0045130E" w:rsidP="004513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D33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464D33">
        <w:rPr>
          <w:rFonts w:ascii="Times New Roman" w:hAnsi="Times New Roman" w:cs="Times New Roman"/>
          <w:sz w:val="28"/>
          <w:szCs w:val="28"/>
        </w:rPr>
        <w:t xml:space="preserve">Преобразовать муниципальные образования Тверской области, входящие в состав территории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«Осташковский</w:t>
      </w:r>
      <w:r w:rsidRPr="00464D33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64D33">
        <w:rPr>
          <w:rFonts w:ascii="Times New Roman" w:hAnsi="Times New Roman" w:cs="Times New Roman"/>
          <w:sz w:val="28"/>
          <w:szCs w:val="28"/>
        </w:rPr>
        <w:t xml:space="preserve">: городское поселение город </w:t>
      </w:r>
      <w:r>
        <w:rPr>
          <w:rFonts w:ascii="Times New Roman" w:hAnsi="Times New Roman" w:cs="Times New Roman"/>
          <w:sz w:val="28"/>
          <w:szCs w:val="28"/>
        </w:rPr>
        <w:t>Осташков</w:t>
      </w:r>
      <w:r w:rsidRPr="00464D3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Ботовское сельское поселение,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Ждановское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Залучьенское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Замошское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поселение, Мошенское сельское поселение, Свапущенское сельское поселение,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Святосельское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Сиговское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Сорожское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Хитинское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464D33">
        <w:rPr>
          <w:rFonts w:ascii="Times New Roman" w:hAnsi="Times New Roman" w:cs="Times New Roman"/>
          <w:sz w:val="28"/>
          <w:szCs w:val="28"/>
        </w:rPr>
        <w:t xml:space="preserve"> путем объединения, не влекущего изменения границ иных муниципальных образований, во вновь образованное муниципальное</w:t>
      </w:r>
      <w:proofErr w:type="gramEnd"/>
      <w:r w:rsidRPr="00464D33">
        <w:rPr>
          <w:rFonts w:ascii="Times New Roman" w:hAnsi="Times New Roman" w:cs="Times New Roman"/>
          <w:sz w:val="28"/>
          <w:szCs w:val="28"/>
        </w:rPr>
        <w:t xml:space="preserve"> образование - городское поселение, наделив его статусом городского округа с наименованием </w:t>
      </w:r>
      <w:r>
        <w:rPr>
          <w:rFonts w:ascii="Times New Roman" w:hAnsi="Times New Roman" w:cs="Times New Roman"/>
          <w:sz w:val="28"/>
          <w:szCs w:val="28"/>
        </w:rPr>
        <w:t>Осташковский</w:t>
      </w:r>
      <w:r w:rsidRPr="00464D33">
        <w:rPr>
          <w:rFonts w:ascii="Times New Roman" w:hAnsi="Times New Roman" w:cs="Times New Roman"/>
          <w:sz w:val="28"/>
          <w:szCs w:val="28"/>
        </w:rPr>
        <w:t xml:space="preserve"> городской округ (далее также - вновь образованное муниципальное образование, вновь образованное муниципальное образование </w:t>
      </w:r>
      <w:r>
        <w:rPr>
          <w:rFonts w:ascii="Times New Roman" w:hAnsi="Times New Roman" w:cs="Times New Roman"/>
          <w:sz w:val="28"/>
          <w:szCs w:val="28"/>
        </w:rPr>
        <w:t>Осташковский</w:t>
      </w:r>
      <w:r w:rsidRPr="00464D33">
        <w:rPr>
          <w:rFonts w:ascii="Times New Roman" w:hAnsi="Times New Roman" w:cs="Times New Roman"/>
          <w:sz w:val="28"/>
          <w:szCs w:val="28"/>
        </w:rPr>
        <w:t xml:space="preserve"> городской </w:t>
      </w:r>
      <w:r w:rsidRPr="009B3E12">
        <w:rPr>
          <w:rFonts w:ascii="Times New Roman" w:hAnsi="Times New Roman" w:cs="Times New Roman"/>
          <w:sz w:val="28"/>
          <w:szCs w:val="28"/>
        </w:rPr>
        <w:t>округ).</w:t>
      </w:r>
    </w:p>
    <w:p w:rsidR="0045130E" w:rsidRPr="00464D33" w:rsidRDefault="0045130E" w:rsidP="004513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E12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0C19E7" w:rsidRPr="009B3E12">
        <w:rPr>
          <w:rFonts w:ascii="Times New Roman" w:hAnsi="Times New Roman" w:cs="Times New Roman"/>
          <w:sz w:val="28"/>
          <w:szCs w:val="28"/>
        </w:rPr>
        <w:t>Преобразование осуществляется по инициативе Совета депутатов городского поселения город Осташков</w:t>
      </w:r>
      <w:r w:rsidRPr="009B3E12">
        <w:rPr>
          <w:rFonts w:ascii="Times New Roman" w:hAnsi="Times New Roman" w:cs="Times New Roman"/>
          <w:sz w:val="28"/>
          <w:szCs w:val="28"/>
        </w:rPr>
        <w:t>, поддерж</w:t>
      </w:r>
      <w:r w:rsidRPr="00464D33">
        <w:rPr>
          <w:rFonts w:ascii="Times New Roman" w:hAnsi="Times New Roman" w:cs="Times New Roman"/>
          <w:sz w:val="28"/>
          <w:szCs w:val="28"/>
        </w:rPr>
        <w:t xml:space="preserve">анной Собранием депутатов </w:t>
      </w:r>
      <w:r>
        <w:rPr>
          <w:rFonts w:ascii="Times New Roman" w:hAnsi="Times New Roman" w:cs="Times New Roman"/>
          <w:sz w:val="28"/>
          <w:szCs w:val="28"/>
        </w:rPr>
        <w:t>Осташковского</w:t>
      </w:r>
      <w:r w:rsidRPr="00464D33">
        <w:rPr>
          <w:rFonts w:ascii="Times New Roman" w:hAnsi="Times New Roman" w:cs="Times New Roman"/>
          <w:sz w:val="28"/>
          <w:szCs w:val="28"/>
        </w:rPr>
        <w:t xml:space="preserve"> района, Советами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Ждановского сельского поселения,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Залучьенского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Замошского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Мошенского сельского поселения,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Свапущенского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Святосельского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Сиговского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Сорожского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Хитинского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Осташковского</w:t>
      </w:r>
      <w:proofErr w:type="spellEnd"/>
      <w:r w:rsidRPr="00464D33">
        <w:rPr>
          <w:rFonts w:ascii="Times New Roman" w:hAnsi="Times New Roman" w:cs="Times New Roman"/>
          <w:sz w:val="28"/>
          <w:szCs w:val="28"/>
        </w:rPr>
        <w:t xml:space="preserve"> района Тверской области, и с согласия населения каждого из поселений, выраженного представительным</w:t>
      </w:r>
      <w:proofErr w:type="gramEnd"/>
      <w:r w:rsidRPr="00464D33">
        <w:rPr>
          <w:rFonts w:ascii="Times New Roman" w:hAnsi="Times New Roman" w:cs="Times New Roman"/>
          <w:sz w:val="28"/>
          <w:szCs w:val="28"/>
        </w:rPr>
        <w:t xml:space="preserve"> </w:t>
      </w:r>
      <w:r w:rsidRPr="00464D33">
        <w:rPr>
          <w:rFonts w:ascii="Times New Roman" w:hAnsi="Times New Roman" w:cs="Times New Roman"/>
          <w:sz w:val="28"/>
          <w:szCs w:val="28"/>
        </w:rPr>
        <w:lastRenderedPageBreak/>
        <w:t>органом каждого из объединяемых поселений.</w:t>
      </w:r>
    </w:p>
    <w:p w:rsidR="0045130E" w:rsidRPr="00464D33" w:rsidRDefault="0045130E" w:rsidP="004513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D33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464D33">
        <w:rPr>
          <w:rFonts w:ascii="Times New Roman" w:hAnsi="Times New Roman" w:cs="Times New Roman"/>
          <w:sz w:val="28"/>
          <w:szCs w:val="28"/>
        </w:rPr>
        <w:t xml:space="preserve">Муниципальные образования Тверской области, входящие в состав территории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«Осташковский</w:t>
      </w:r>
      <w:r w:rsidRPr="00464D33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64D33">
        <w:rPr>
          <w:rFonts w:ascii="Times New Roman" w:hAnsi="Times New Roman" w:cs="Times New Roman"/>
          <w:sz w:val="28"/>
          <w:szCs w:val="28"/>
        </w:rPr>
        <w:t xml:space="preserve">: городское поселение город </w:t>
      </w:r>
      <w:r>
        <w:rPr>
          <w:rFonts w:ascii="Times New Roman" w:hAnsi="Times New Roman" w:cs="Times New Roman"/>
          <w:sz w:val="28"/>
          <w:szCs w:val="28"/>
        </w:rPr>
        <w:t>Осташков</w:t>
      </w:r>
      <w:r w:rsidRPr="00464D3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Ботовское сельское поселение,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Ждановское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Залучьенское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Замошское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поселение, Мошенское сельское поселение, Свапущенское сельское поселение,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Святосельское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Сиговское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Сорожское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Хитинское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464D33">
        <w:rPr>
          <w:rFonts w:ascii="Times New Roman" w:hAnsi="Times New Roman" w:cs="Times New Roman"/>
          <w:sz w:val="28"/>
          <w:szCs w:val="28"/>
        </w:rPr>
        <w:t xml:space="preserve">, а также муниципальное образование Тверской области </w:t>
      </w:r>
      <w:r>
        <w:rPr>
          <w:rFonts w:ascii="Times New Roman" w:hAnsi="Times New Roman" w:cs="Times New Roman"/>
          <w:sz w:val="28"/>
          <w:szCs w:val="28"/>
        </w:rPr>
        <w:t>«Осташковский</w:t>
      </w:r>
      <w:r w:rsidRPr="00464D33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64D33">
        <w:rPr>
          <w:rFonts w:ascii="Times New Roman" w:hAnsi="Times New Roman" w:cs="Times New Roman"/>
          <w:sz w:val="28"/>
          <w:szCs w:val="28"/>
        </w:rPr>
        <w:t>, утрачивают статус муниципальных образований со дня</w:t>
      </w:r>
      <w:proofErr w:type="gramEnd"/>
      <w:r w:rsidRPr="00464D33">
        <w:rPr>
          <w:rFonts w:ascii="Times New Roman" w:hAnsi="Times New Roman" w:cs="Times New Roman"/>
          <w:sz w:val="28"/>
          <w:szCs w:val="28"/>
        </w:rPr>
        <w:t xml:space="preserve"> создания вновь образованного муниципального образования.</w:t>
      </w:r>
    </w:p>
    <w:p w:rsidR="0045130E" w:rsidRPr="00464D33" w:rsidRDefault="0045130E" w:rsidP="004513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D33">
        <w:rPr>
          <w:rFonts w:ascii="Times New Roman" w:hAnsi="Times New Roman" w:cs="Times New Roman"/>
          <w:sz w:val="28"/>
          <w:szCs w:val="28"/>
        </w:rPr>
        <w:t xml:space="preserve">Днем создания вновь образованного муниципального образования является день вступления в силу настоящего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464D33">
        <w:rPr>
          <w:rFonts w:ascii="Times New Roman" w:hAnsi="Times New Roman" w:cs="Times New Roman"/>
          <w:sz w:val="28"/>
          <w:szCs w:val="28"/>
        </w:rPr>
        <w:t>акона.</w:t>
      </w:r>
    </w:p>
    <w:p w:rsidR="0045130E" w:rsidRPr="00464D33" w:rsidRDefault="0045130E" w:rsidP="004513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130E" w:rsidRPr="0045130E" w:rsidRDefault="0045130E" w:rsidP="0045130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5130E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45130E" w:rsidRPr="00464D33" w:rsidRDefault="0045130E" w:rsidP="004513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130E" w:rsidRPr="00464D33" w:rsidRDefault="0045130E" w:rsidP="004513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D33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464D33">
        <w:rPr>
          <w:rFonts w:ascii="Times New Roman" w:hAnsi="Times New Roman" w:cs="Times New Roman"/>
          <w:sz w:val="28"/>
          <w:szCs w:val="28"/>
        </w:rPr>
        <w:t xml:space="preserve">До формирования органов местного самоуправления вновь образованного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Осташковский </w:t>
      </w:r>
      <w:r w:rsidRPr="00464D33">
        <w:rPr>
          <w:rFonts w:ascii="Times New Roman" w:hAnsi="Times New Roman" w:cs="Times New Roman"/>
          <w:sz w:val="28"/>
          <w:szCs w:val="28"/>
        </w:rPr>
        <w:t>городской округ полномочия по решению вопросов местного значения на соответствующих территориях в соответствии со</w:t>
      </w:r>
      <w:r>
        <w:rPr>
          <w:rFonts w:ascii="Times New Roman" w:hAnsi="Times New Roman" w:cs="Times New Roman"/>
          <w:sz w:val="28"/>
          <w:szCs w:val="28"/>
        </w:rPr>
        <w:t xml:space="preserve"> статьей 16 </w:t>
      </w:r>
      <w:r w:rsidRPr="00464D33">
        <w:rPr>
          <w:rFonts w:ascii="Times New Roman" w:hAnsi="Times New Roman" w:cs="Times New Roman"/>
          <w:sz w:val="28"/>
          <w:szCs w:val="28"/>
        </w:rPr>
        <w:t xml:space="preserve">Федерального закона от 06.10.2003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64D33">
        <w:rPr>
          <w:rFonts w:ascii="Times New Roman" w:hAnsi="Times New Roman" w:cs="Times New Roman"/>
          <w:sz w:val="28"/>
          <w:szCs w:val="28"/>
        </w:rPr>
        <w:t xml:space="preserve"> 131-ФЗ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64D33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64D33">
        <w:rPr>
          <w:rFonts w:ascii="Times New Roman" w:hAnsi="Times New Roman" w:cs="Times New Roman"/>
          <w:sz w:val="28"/>
          <w:szCs w:val="28"/>
        </w:rPr>
        <w:t xml:space="preserve"> (далее - Федеральный закон) осуществляют органы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 xml:space="preserve">Осташковского </w:t>
      </w:r>
      <w:r w:rsidRPr="00464D33">
        <w:rPr>
          <w:rFonts w:ascii="Times New Roman" w:hAnsi="Times New Roman" w:cs="Times New Roman"/>
          <w:sz w:val="28"/>
          <w:szCs w:val="28"/>
        </w:rPr>
        <w:t xml:space="preserve">района, городского поселения город </w:t>
      </w:r>
      <w:r>
        <w:rPr>
          <w:rFonts w:ascii="Times New Roman" w:hAnsi="Times New Roman" w:cs="Times New Roman"/>
          <w:sz w:val="28"/>
          <w:szCs w:val="28"/>
        </w:rPr>
        <w:t>Осташков</w:t>
      </w:r>
      <w:r w:rsidRPr="00464D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Ждановского сельского поселения,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Залучьенского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Замошского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Мошенского сельского поселения,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Свапущенского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Святосельского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Сиговского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Сорожского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Хитинского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464D33">
        <w:rPr>
          <w:rFonts w:ascii="Times New Roman" w:hAnsi="Times New Roman" w:cs="Times New Roman"/>
          <w:sz w:val="28"/>
          <w:szCs w:val="28"/>
        </w:rPr>
        <w:t>.</w:t>
      </w:r>
    </w:p>
    <w:p w:rsidR="0045130E" w:rsidRPr="00464D33" w:rsidRDefault="0045130E" w:rsidP="004513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D33">
        <w:rPr>
          <w:rFonts w:ascii="Times New Roman" w:hAnsi="Times New Roman" w:cs="Times New Roman"/>
          <w:sz w:val="28"/>
          <w:szCs w:val="28"/>
        </w:rPr>
        <w:t xml:space="preserve">2. Муниципальные правовые акты, принятые органами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 xml:space="preserve">Осташковского </w:t>
      </w:r>
      <w:r w:rsidRPr="00464D33">
        <w:rPr>
          <w:rFonts w:ascii="Times New Roman" w:hAnsi="Times New Roman" w:cs="Times New Roman"/>
          <w:sz w:val="28"/>
          <w:szCs w:val="28"/>
        </w:rPr>
        <w:t xml:space="preserve"> района, а также поселений, которые на день создания вновь образованного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Осташковский </w:t>
      </w:r>
      <w:r w:rsidRPr="00464D33">
        <w:rPr>
          <w:rFonts w:ascii="Times New Roman" w:hAnsi="Times New Roman" w:cs="Times New Roman"/>
          <w:sz w:val="28"/>
          <w:szCs w:val="28"/>
        </w:rPr>
        <w:t xml:space="preserve"> городской округ осуществляли полномочия по решению вопросов местного значения на соответствующих территориях, действуют в части, не противоречащей федеральным законам и иным нормативным правовым актам Российской Федерации,</w:t>
      </w:r>
      <w:r>
        <w:rPr>
          <w:rFonts w:ascii="Times New Roman" w:hAnsi="Times New Roman" w:cs="Times New Roman"/>
          <w:sz w:val="28"/>
          <w:szCs w:val="28"/>
        </w:rPr>
        <w:t xml:space="preserve"> Уставу</w:t>
      </w:r>
      <w:r w:rsidRPr="00464D33">
        <w:rPr>
          <w:rFonts w:ascii="Times New Roman" w:hAnsi="Times New Roman" w:cs="Times New Roman"/>
          <w:sz w:val="28"/>
          <w:szCs w:val="28"/>
        </w:rPr>
        <w:t xml:space="preserve"> Тверской области, законам и иным нормативным правовым актам Тверской области, а также муниципальным правовым актам органов местного самоуправления вновь образованного муниципального образования.</w:t>
      </w:r>
    </w:p>
    <w:p w:rsidR="0045130E" w:rsidRPr="00464D33" w:rsidRDefault="0045130E" w:rsidP="004513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D33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464D33">
        <w:rPr>
          <w:rFonts w:ascii="Times New Roman" w:hAnsi="Times New Roman" w:cs="Times New Roman"/>
          <w:sz w:val="28"/>
          <w:szCs w:val="28"/>
        </w:rPr>
        <w:t xml:space="preserve">Органы местного самоуправления вновь образованного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Осташковский</w:t>
      </w:r>
      <w:r w:rsidRPr="00464D33">
        <w:rPr>
          <w:rFonts w:ascii="Times New Roman" w:hAnsi="Times New Roman" w:cs="Times New Roman"/>
          <w:sz w:val="28"/>
          <w:szCs w:val="28"/>
        </w:rPr>
        <w:t xml:space="preserve"> городской округ в соответствии со своей компетенцией являются правопреемниками 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 xml:space="preserve">Осташковского </w:t>
      </w:r>
      <w:r w:rsidRPr="00464D33">
        <w:rPr>
          <w:rFonts w:ascii="Times New Roman" w:hAnsi="Times New Roman" w:cs="Times New Roman"/>
          <w:sz w:val="28"/>
          <w:szCs w:val="28"/>
        </w:rPr>
        <w:t xml:space="preserve">района, городского поселения город </w:t>
      </w:r>
      <w:r>
        <w:rPr>
          <w:rFonts w:ascii="Times New Roman" w:hAnsi="Times New Roman" w:cs="Times New Roman"/>
          <w:sz w:val="28"/>
          <w:szCs w:val="28"/>
        </w:rPr>
        <w:t>Осташков</w:t>
      </w:r>
      <w:r w:rsidRPr="00464D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Ждановского сельского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поселения,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Залучьенского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Замошского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Мошенского сельского поселения,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Свапущенского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Святосельского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Сиговского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Сорожского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Хитинского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464D33">
        <w:rPr>
          <w:rFonts w:ascii="Times New Roman" w:hAnsi="Times New Roman" w:cs="Times New Roman"/>
          <w:sz w:val="28"/>
          <w:szCs w:val="28"/>
        </w:rPr>
        <w:t>, которые на день создания</w:t>
      </w:r>
      <w:proofErr w:type="gramEnd"/>
      <w:r w:rsidRPr="00464D33">
        <w:rPr>
          <w:rFonts w:ascii="Times New Roman" w:hAnsi="Times New Roman" w:cs="Times New Roman"/>
          <w:sz w:val="28"/>
          <w:szCs w:val="28"/>
        </w:rPr>
        <w:t xml:space="preserve"> вновь образованного муниципального образования осуществляли полномочия по решению вопросов местного значения на соответствующей территории в отношениях с органами государственной власти Российской Федерации, органами государственной власти </w:t>
      </w:r>
      <w:r w:rsidRPr="00A963A2">
        <w:rPr>
          <w:rFonts w:ascii="Times New Roman" w:hAnsi="Times New Roman" w:cs="Times New Roman"/>
          <w:sz w:val="28"/>
          <w:szCs w:val="28"/>
        </w:rPr>
        <w:t>субъектов Российской Федераци</w:t>
      </w:r>
      <w:r w:rsidRPr="00643D18">
        <w:rPr>
          <w:rFonts w:ascii="Times New Roman" w:hAnsi="Times New Roman" w:cs="Times New Roman"/>
          <w:sz w:val="28"/>
          <w:szCs w:val="28"/>
        </w:rPr>
        <w:t>и</w:t>
      </w:r>
      <w:r w:rsidRPr="00464D33">
        <w:rPr>
          <w:rFonts w:ascii="Times New Roman" w:hAnsi="Times New Roman" w:cs="Times New Roman"/>
          <w:sz w:val="28"/>
          <w:szCs w:val="28"/>
        </w:rPr>
        <w:t xml:space="preserve">, органами местного самоуправления, физическими и юридическими лицами. Вопросы правопреемства подлежат урегулированию муниципальными правовыми актами вновь образованного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Осташковский </w:t>
      </w:r>
      <w:r w:rsidRPr="00464D33">
        <w:rPr>
          <w:rFonts w:ascii="Times New Roman" w:hAnsi="Times New Roman" w:cs="Times New Roman"/>
          <w:sz w:val="28"/>
          <w:szCs w:val="28"/>
        </w:rPr>
        <w:t>городской округ.</w:t>
      </w:r>
    </w:p>
    <w:p w:rsidR="0045130E" w:rsidRPr="00464D33" w:rsidRDefault="0045130E" w:rsidP="004513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D33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464D33">
        <w:rPr>
          <w:rFonts w:ascii="Times New Roman" w:hAnsi="Times New Roman" w:cs="Times New Roman"/>
          <w:sz w:val="28"/>
          <w:szCs w:val="28"/>
        </w:rPr>
        <w:t xml:space="preserve">До урегулирования муниципальными правовыми актами вновь образованного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Осташковский</w:t>
      </w:r>
      <w:r w:rsidRPr="00464D33">
        <w:rPr>
          <w:rFonts w:ascii="Times New Roman" w:hAnsi="Times New Roman" w:cs="Times New Roman"/>
          <w:sz w:val="28"/>
          <w:szCs w:val="28"/>
        </w:rPr>
        <w:t xml:space="preserve"> городской округ вопросов правопреемства в отношении органов местных администраций, муниципальных учреждений, предприятий и организаций, ранее созданных органами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 xml:space="preserve">Осташковского </w:t>
      </w:r>
      <w:r w:rsidRPr="00464D33">
        <w:rPr>
          <w:rFonts w:ascii="Times New Roman" w:hAnsi="Times New Roman" w:cs="Times New Roman"/>
          <w:sz w:val="28"/>
          <w:szCs w:val="28"/>
        </w:rPr>
        <w:t xml:space="preserve">района, городского поселения город </w:t>
      </w:r>
      <w:r>
        <w:rPr>
          <w:rFonts w:ascii="Times New Roman" w:hAnsi="Times New Roman" w:cs="Times New Roman"/>
          <w:sz w:val="28"/>
          <w:szCs w:val="28"/>
        </w:rPr>
        <w:t>Осташков</w:t>
      </w:r>
      <w:r w:rsidRPr="00464D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Ждановского сельского поселения,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Залучьенского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Замошского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Мошенского сельского поселения,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Свапущенского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Святосельского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Сиговского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Сорожского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Хитинского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464D33">
        <w:rPr>
          <w:rFonts w:ascii="Times New Roman" w:hAnsi="Times New Roman" w:cs="Times New Roman"/>
          <w:sz w:val="28"/>
          <w:szCs w:val="28"/>
        </w:rPr>
        <w:t xml:space="preserve">, которые на день создания вновь образованного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Осташковский</w:t>
      </w:r>
      <w:r w:rsidRPr="00464D33">
        <w:rPr>
          <w:rFonts w:ascii="Times New Roman" w:hAnsi="Times New Roman" w:cs="Times New Roman"/>
          <w:sz w:val="28"/>
          <w:szCs w:val="28"/>
        </w:rPr>
        <w:t xml:space="preserve"> городской округ осуществляли полномочия по решению вопросов местного значения на соответствующей территории, или с их участием, соответствующие органы местных администраций, муниципальные учреждения, предприятия и организации продолжают осуществлять свою деятельность с сохранением их прежней организационно-правовой формы.</w:t>
      </w:r>
    </w:p>
    <w:p w:rsidR="0045130E" w:rsidRPr="00464D33" w:rsidRDefault="0045130E" w:rsidP="004513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130E" w:rsidRPr="0045130E" w:rsidRDefault="0045130E" w:rsidP="0045130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5130E">
        <w:rPr>
          <w:rFonts w:ascii="Times New Roman" w:hAnsi="Times New Roman" w:cs="Times New Roman"/>
          <w:b/>
          <w:sz w:val="28"/>
          <w:szCs w:val="28"/>
        </w:rPr>
        <w:t>Статья 3</w:t>
      </w:r>
    </w:p>
    <w:p w:rsidR="0045130E" w:rsidRPr="00464D33" w:rsidRDefault="0045130E" w:rsidP="004513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130E" w:rsidRPr="00464D33" w:rsidRDefault="0045130E" w:rsidP="004513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D33">
        <w:rPr>
          <w:rFonts w:ascii="Times New Roman" w:hAnsi="Times New Roman" w:cs="Times New Roman"/>
          <w:sz w:val="28"/>
          <w:szCs w:val="28"/>
        </w:rPr>
        <w:t xml:space="preserve">Границы </w:t>
      </w:r>
      <w:r>
        <w:rPr>
          <w:rFonts w:ascii="Times New Roman" w:hAnsi="Times New Roman" w:cs="Times New Roman"/>
          <w:sz w:val="28"/>
          <w:szCs w:val="28"/>
        </w:rPr>
        <w:t>Осташковского</w:t>
      </w:r>
      <w:r w:rsidRPr="00464D33">
        <w:rPr>
          <w:rFonts w:ascii="Times New Roman" w:hAnsi="Times New Roman" w:cs="Times New Roman"/>
          <w:sz w:val="28"/>
          <w:szCs w:val="28"/>
        </w:rPr>
        <w:t xml:space="preserve"> городского округа совпадают с границами </w:t>
      </w:r>
      <w:r>
        <w:rPr>
          <w:rFonts w:ascii="Times New Roman" w:hAnsi="Times New Roman" w:cs="Times New Roman"/>
          <w:sz w:val="28"/>
          <w:szCs w:val="28"/>
        </w:rPr>
        <w:t>Осташковского</w:t>
      </w:r>
      <w:r w:rsidRPr="00464D33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45130E" w:rsidRPr="00464D33" w:rsidRDefault="0045130E" w:rsidP="004513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130E" w:rsidRPr="0045130E" w:rsidRDefault="0045130E" w:rsidP="0045130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0" w:name="P39"/>
      <w:bookmarkEnd w:id="0"/>
      <w:r w:rsidRPr="0045130E">
        <w:rPr>
          <w:rFonts w:ascii="Times New Roman" w:hAnsi="Times New Roman" w:cs="Times New Roman"/>
          <w:b/>
          <w:sz w:val="28"/>
          <w:szCs w:val="28"/>
        </w:rPr>
        <w:t>Статья 4</w:t>
      </w:r>
    </w:p>
    <w:p w:rsidR="0045130E" w:rsidRPr="00464D33" w:rsidRDefault="0045130E" w:rsidP="004513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130E" w:rsidRPr="00464D33" w:rsidRDefault="0045130E" w:rsidP="004513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D33">
        <w:rPr>
          <w:rFonts w:ascii="Times New Roman" w:hAnsi="Times New Roman" w:cs="Times New Roman"/>
          <w:sz w:val="28"/>
          <w:szCs w:val="28"/>
        </w:rPr>
        <w:t>1.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законом </w:t>
      </w:r>
      <w:r w:rsidRPr="00464D33">
        <w:rPr>
          <w:rFonts w:ascii="Times New Roman" w:hAnsi="Times New Roman" w:cs="Times New Roman"/>
          <w:sz w:val="28"/>
          <w:szCs w:val="28"/>
        </w:rPr>
        <w:t xml:space="preserve">Тверской области от 14.04.2005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64D33">
        <w:rPr>
          <w:rFonts w:ascii="Times New Roman" w:hAnsi="Times New Roman" w:cs="Times New Roman"/>
          <w:sz w:val="28"/>
          <w:szCs w:val="28"/>
        </w:rPr>
        <w:t xml:space="preserve"> 61-ЗО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64D33">
        <w:rPr>
          <w:rFonts w:ascii="Times New Roman" w:hAnsi="Times New Roman" w:cs="Times New Roman"/>
          <w:sz w:val="28"/>
          <w:szCs w:val="28"/>
        </w:rPr>
        <w:t>Об установлении наименований органов местного самоуправления муниципальных образований Тверской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64D33">
        <w:rPr>
          <w:rFonts w:ascii="Times New Roman" w:hAnsi="Times New Roman" w:cs="Times New Roman"/>
          <w:sz w:val="28"/>
          <w:szCs w:val="28"/>
        </w:rPr>
        <w:t xml:space="preserve"> представительным органом </w:t>
      </w:r>
      <w:r>
        <w:rPr>
          <w:rFonts w:ascii="Times New Roman" w:hAnsi="Times New Roman" w:cs="Times New Roman"/>
          <w:sz w:val="28"/>
          <w:szCs w:val="28"/>
        </w:rPr>
        <w:t>Осташков</w:t>
      </w:r>
      <w:r w:rsidRPr="00464D33">
        <w:rPr>
          <w:rFonts w:ascii="Times New Roman" w:hAnsi="Times New Roman" w:cs="Times New Roman"/>
          <w:sz w:val="28"/>
          <w:szCs w:val="28"/>
        </w:rPr>
        <w:t xml:space="preserve">ского городского округа является </w:t>
      </w:r>
      <w:r>
        <w:rPr>
          <w:rFonts w:ascii="Times New Roman" w:hAnsi="Times New Roman" w:cs="Times New Roman"/>
          <w:sz w:val="28"/>
          <w:szCs w:val="28"/>
        </w:rPr>
        <w:t>Осташков</w:t>
      </w:r>
      <w:r w:rsidRPr="00464D33">
        <w:rPr>
          <w:rFonts w:ascii="Times New Roman" w:hAnsi="Times New Roman" w:cs="Times New Roman"/>
          <w:sz w:val="28"/>
          <w:szCs w:val="28"/>
        </w:rPr>
        <w:t>ская городская Дума.</w:t>
      </w:r>
    </w:p>
    <w:p w:rsidR="0045130E" w:rsidRPr="00464D33" w:rsidRDefault="0045130E" w:rsidP="004513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D33">
        <w:rPr>
          <w:rFonts w:ascii="Times New Roman" w:hAnsi="Times New Roman" w:cs="Times New Roman"/>
          <w:sz w:val="28"/>
          <w:szCs w:val="28"/>
        </w:rPr>
        <w:t xml:space="preserve">2. Установить численность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Осташков</w:t>
      </w:r>
      <w:r w:rsidRPr="00464D33">
        <w:rPr>
          <w:rFonts w:ascii="Times New Roman" w:hAnsi="Times New Roman" w:cs="Times New Roman"/>
          <w:sz w:val="28"/>
          <w:szCs w:val="28"/>
        </w:rPr>
        <w:t>ской</w:t>
      </w:r>
      <w:proofErr w:type="spellEnd"/>
      <w:r w:rsidRPr="00464D33">
        <w:rPr>
          <w:rFonts w:ascii="Times New Roman" w:hAnsi="Times New Roman" w:cs="Times New Roman"/>
          <w:sz w:val="28"/>
          <w:szCs w:val="28"/>
        </w:rPr>
        <w:t xml:space="preserve"> городской Думы первого созыва в количестве</w:t>
      </w:r>
      <w:r>
        <w:rPr>
          <w:rFonts w:ascii="Times New Roman" w:hAnsi="Times New Roman" w:cs="Times New Roman"/>
          <w:sz w:val="28"/>
          <w:szCs w:val="28"/>
        </w:rPr>
        <w:t xml:space="preserve"> 19 </w:t>
      </w:r>
      <w:r w:rsidRPr="00464D33">
        <w:rPr>
          <w:rFonts w:ascii="Times New Roman" w:hAnsi="Times New Roman" w:cs="Times New Roman"/>
          <w:sz w:val="28"/>
          <w:szCs w:val="28"/>
        </w:rPr>
        <w:t>депутатов.</w:t>
      </w:r>
    </w:p>
    <w:p w:rsidR="0045130E" w:rsidRPr="00464D33" w:rsidRDefault="0045130E" w:rsidP="004513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D33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>
        <w:rPr>
          <w:rFonts w:ascii="Times New Roman" w:hAnsi="Times New Roman" w:cs="Times New Roman"/>
          <w:sz w:val="28"/>
          <w:szCs w:val="28"/>
        </w:rPr>
        <w:t>Осташков</w:t>
      </w:r>
      <w:r w:rsidRPr="00464D33">
        <w:rPr>
          <w:rFonts w:ascii="Times New Roman" w:hAnsi="Times New Roman" w:cs="Times New Roman"/>
          <w:sz w:val="28"/>
          <w:szCs w:val="28"/>
        </w:rPr>
        <w:t>ская городская Дума первого созыва избирается на муниципальных выборах на основе всеобщего равного и прямого избирательного права при тайном голосовании.</w:t>
      </w:r>
    </w:p>
    <w:p w:rsidR="0045130E" w:rsidRPr="00A963A2" w:rsidRDefault="0045130E" w:rsidP="004513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D33">
        <w:rPr>
          <w:rFonts w:ascii="Times New Roman" w:hAnsi="Times New Roman" w:cs="Times New Roman"/>
          <w:sz w:val="28"/>
          <w:szCs w:val="28"/>
        </w:rPr>
        <w:t xml:space="preserve">Выборы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Осташков</w:t>
      </w:r>
      <w:r w:rsidRPr="00464D33">
        <w:rPr>
          <w:rFonts w:ascii="Times New Roman" w:hAnsi="Times New Roman" w:cs="Times New Roman"/>
          <w:sz w:val="28"/>
          <w:szCs w:val="28"/>
        </w:rPr>
        <w:t>ской</w:t>
      </w:r>
      <w:proofErr w:type="spellEnd"/>
      <w:r w:rsidRPr="00464D33">
        <w:rPr>
          <w:rFonts w:ascii="Times New Roman" w:hAnsi="Times New Roman" w:cs="Times New Roman"/>
          <w:sz w:val="28"/>
          <w:szCs w:val="28"/>
        </w:rPr>
        <w:t xml:space="preserve"> городской Думы проводятся </w:t>
      </w:r>
      <w:r w:rsidRPr="00A963A2">
        <w:rPr>
          <w:rFonts w:ascii="Times New Roman" w:hAnsi="Times New Roman" w:cs="Times New Roman"/>
          <w:sz w:val="28"/>
          <w:szCs w:val="28"/>
        </w:rPr>
        <w:t>по мажоритарной избирательной системе относительного большинства.</w:t>
      </w:r>
    </w:p>
    <w:p w:rsidR="0045130E" w:rsidRPr="00464D33" w:rsidRDefault="0045130E" w:rsidP="004513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3A2">
        <w:rPr>
          <w:rFonts w:ascii="Times New Roman" w:hAnsi="Times New Roman" w:cs="Times New Roman"/>
          <w:sz w:val="28"/>
          <w:szCs w:val="28"/>
        </w:rPr>
        <w:t>4. Схема избирательных округов для проведения выборов депутатов</w:t>
      </w:r>
      <w:r w:rsidRPr="00464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Осташков</w:t>
      </w:r>
      <w:r w:rsidRPr="00464D33">
        <w:rPr>
          <w:rFonts w:ascii="Times New Roman" w:hAnsi="Times New Roman" w:cs="Times New Roman"/>
          <w:sz w:val="28"/>
          <w:szCs w:val="28"/>
        </w:rPr>
        <w:t>ской</w:t>
      </w:r>
      <w:proofErr w:type="spellEnd"/>
      <w:r w:rsidRPr="00464D33">
        <w:rPr>
          <w:rFonts w:ascii="Times New Roman" w:hAnsi="Times New Roman" w:cs="Times New Roman"/>
          <w:sz w:val="28"/>
          <w:szCs w:val="28"/>
        </w:rPr>
        <w:t xml:space="preserve"> городской Думы определяется в соответствии с требованиями законодательства организующей выборы избирательной комиссией и утверждается ею не позднее чем через 5 дней со дня официального опубликования решения о назначении выборов.</w:t>
      </w:r>
    </w:p>
    <w:p w:rsidR="0045130E" w:rsidRPr="00464D33" w:rsidRDefault="0045130E" w:rsidP="004513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130E" w:rsidRPr="0045130E" w:rsidRDefault="0045130E" w:rsidP="0045130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5130E">
        <w:rPr>
          <w:rFonts w:ascii="Times New Roman" w:hAnsi="Times New Roman" w:cs="Times New Roman"/>
          <w:b/>
          <w:sz w:val="28"/>
          <w:szCs w:val="28"/>
        </w:rPr>
        <w:t>Статья 5</w:t>
      </w:r>
    </w:p>
    <w:p w:rsidR="0045130E" w:rsidRPr="00464D33" w:rsidRDefault="0045130E" w:rsidP="004513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130E" w:rsidRPr="00464D33" w:rsidRDefault="0045130E" w:rsidP="004513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D33">
        <w:rPr>
          <w:rFonts w:ascii="Times New Roman" w:hAnsi="Times New Roman" w:cs="Times New Roman"/>
          <w:sz w:val="28"/>
          <w:szCs w:val="28"/>
        </w:rPr>
        <w:t xml:space="preserve">Установить срок полномочий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Осташков</w:t>
      </w:r>
      <w:r w:rsidRPr="00464D33">
        <w:rPr>
          <w:rFonts w:ascii="Times New Roman" w:hAnsi="Times New Roman" w:cs="Times New Roman"/>
          <w:sz w:val="28"/>
          <w:szCs w:val="28"/>
        </w:rPr>
        <w:t>ской</w:t>
      </w:r>
      <w:proofErr w:type="spellEnd"/>
      <w:r w:rsidRPr="00464D33">
        <w:rPr>
          <w:rFonts w:ascii="Times New Roman" w:hAnsi="Times New Roman" w:cs="Times New Roman"/>
          <w:sz w:val="28"/>
          <w:szCs w:val="28"/>
        </w:rPr>
        <w:t xml:space="preserve"> городской Думы - 5 лет.</w:t>
      </w:r>
    </w:p>
    <w:p w:rsidR="0045130E" w:rsidRDefault="0045130E" w:rsidP="0045130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5130E" w:rsidRPr="0045130E" w:rsidRDefault="0045130E" w:rsidP="0045130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5130E">
        <w:rPr>
          <w:rFonts w:ascii="Times New Roman" w:hAnsi="Times New Roman" w:cs="Times New Roman"/>
          <w:b/>
          <w:sz w:val="28"/>
          <w:szCs w:val="28"/>
        </w:rPr>
        <w:t>Статья 6</w:t>
      </w:r>
    </w:p>
    <w:p w:rsidR="0045130E" w:rsidRPr="00464D33" w:rsidRDefault="0045130E" w:rsidP="004513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130E" w:rsidRPr="00A963A2" w:rsidRDefault="0045130E" w:rsidP="004513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D33">
        <w:rPr>
          <w:rFonts w:ascii="Times New Roman" w:hAnsi="Times New Roman" w:cs="Times New Roman"/>
          <w:sz w:val="28"/>
          <w:szCs w:val="28"/>
        </w:rPr>
        <w:t xml:space="preserve">Первый глава вновь образованного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Осташков</w:t>
      </w:r>
      <w:r w:rsidRPr="00464D33">
        <w:rPr>
          <w:rFonts w:ascii="Times New Roman" w:hAnsi="Times New Roman" w:cs="Times New Roman"/>
          <w:sz w:val="28"/>
          <w:szCs w:val="28"/>
        </w:rPr>
        <w:t xml:space="preserve">ский городской округ избирается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Осташков</w:t>
      </w:r>
      <w:r w:rsidRPr="00464D33">
        <w:rPr>
          <w:rFonts w:ascii="Times New Roman" w:hAnsi="Times New Roman" w:cs="Times New Roman"/>
          <w:sz w:val="28"/>
          <w:szCs w:val="28"/>
        </w:rPr>
        <w:t>ской</w:t>
      </w:r>
      <w:proofErr w:type="spellEnd"/>
      <w:r w:rsidRPr="00464D33">
        <w:rPr>
          <w:rFonts w:ascii="Times New Roman" w:hAnsi="Times New Roman" w:cs="Times New Roman"/>
          <w:sz w:val="28"/>
          <w:szCs w:val="28"/>
        </w:rPr>
        <w:t xml:space="preserve"> городской Думой из числа кандидатов, представленных конкурсной комиссией по результа</w:t>
      </w:r>
      <w:r>
        <w:rPr>
          <w:rFonts w:ascii="Times New Roman" w:hAnsi="Times New Roman" w:cs="Times New Roman"/>
          <w:sz w:val="28"/>
          <w:szCs w:val="28"/>
        </w:rPr>
        <w:t xml:space="preserve">там конкурса, и </w:t>
      </w:r>
      <w:r w:rsidRPr="00A963A2">
        <w:rPr>
          <w:rFonts w:ascii="Times New Roman" w:hAnsi="Times New Roman" w:cs="Times New Roman"/>
          <w:sz w:val="28"/>
          <w:szCs w:val="28"/>
        </w:rPr>
        <w:t>возглавляет местную администрацию.</w:t>
      </w:r>
    </w:p>
    <w:p w:rsidR="0045130E" w:rsidRPr="00A963A2" w:rsidRDefault="0045130E" w:rsidP="0045130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5130E" w:rsidRPr="0045130E" w:rsidRDefault="0045130E" w:rsidP="0045130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5130E">
        <w:rPr>
          <w:rFonts w:ascii="Times New Roman" w:hAnsi="Times New Roman" w:cs="Times New Roman"/>
          <w:b/>
          <w:sz w:val="28"/>
          <w:szCs w:val="28"/>
        </w:rPr>
        <w:t>Статья 7</w:t>
      </w:r>
    </w:p>
    <w:p w:rsidR="0045130E" w:rsidRPr="00464D33" w:rsidRDefault="0045130E" w:rsidP="004513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130E" w:rsidRPr="00464D33" w:rsidRDefault="0045130E" w:rsidP="004513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D33">
        <w:rPr>
          <w:rFonts w:ascii="Times New Roman" w:hAnsi="Times New Roman" w:cs="Times New Roman"/>
          <w:sz w:val="28"/>
          <w:szCs w:val="28"/>
        </w:rPr>
        <w:t xml:space="preserve">Установить срок полномочий первого главы вновь образованного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Осташков</w:t>
      </w:r>
      <w:r w:rsidRPr="00464D33">
        <w:rPr>
          <w:rFonts w:ascii="Times New Roman" w:hAnsi="Times New Roman" w:cs="Times New Roman"/>
          <w:sz w:val="28"/>
          <w:szCs w:val="28"/>
        </w:rPr>
        <w:t>ский городской округ - 5 лет.</w:t>
      </w:r>
    </w:p>
    <w:p w:rsidR="0045130E" w:rsidRPr="00464D33" w:rsidRDefault="0045130E" w:rsidP="004513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130E" w:rsidRPr="0045130E" w:rsidRDefault="0045130E" w:rsidP="0045130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5130E">
        <w:rPr>
          <w:rFonts w:ascii="Times New Roman" w:hAnsi="Times New Roman" w:cs="Times New Roman"/>
          <w:b/>
          <w:sz w:val="28"/>
          <w:szCs w:val="28"/>
        </w:rPr>
        <w:t>Статья 8</w:t>
      </w:r>
    </w:p>
    <w:p w:rsidR="0045130E" w:rsidRPr="00464D33" w:rsidRDefault="0045130E" w:rsidP="004513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130E" w:rsidRPr="00464D33" w:rsidRDefault="0045130E" w:rsidP="004513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D33">
        <w:rPr>
          <w:rFonts w:ascii="Times New Roman" w:hAnsi="Times New Roman" w:cs="Times New Roman"/>
          <w:sz w:val="28"/>
          <w:szCs w:val="28"/>
        </w:rPr>
        <w:t xml:space="preserve">1. Полномочия первого главы вновь образованного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Осташков</w:t>
      </w:r>
      <w:r w:rsidRPr="00464D33">
        <w:rPr>
          <w:rFonts w:ascii="Times New Roman" w:hAnsi="Times New Roman" w:cs="Times New Roman"/>
          <w:sz w:val="28"/>
          <w:szCs w:val="28"/>
        </w:rPr>
        <w:t xml:space="preserve">ский городской округ начинаются со дня вступления его в должность. Днем вступления главы вновь образованного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Осташков</w:t>
      </w:r>
      <w:r w:rsidRPr="00464D33">
        <w:rPr>
          <w:rFonts w:ascii="Times New Roman" w:hAnsi="Times New Roman" w:cs="Times New Roman"/>
          <w:sz w:val="28"/>
          <w:szCs w:val="28"/>
        </w:rPr>
        <w:t xml:space="preserve">ский городской округ в должность является день принятия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Осташков</w:t>
      </w:r>
      <w:r w:rsidRPr="00464D33">
        <w:rPr>
          <w:rFonts w:ascii="Times New Roman" w:hAnsi="Times New Roman" w:cs="Times New Roman"/>
          <w:sz w:val="28"/>
          <w:szCs w:val="28"/>
        </w:rPr>
        <w:t>ской</w:t>
      </w:r>
      <w:proofErr w:type="spellEnd"/>
      <w:r w:rsidRPr="00464D33">
        <w:rPr>
          <w:rFonts w:ascii="Times New Roman" w:hAnsi="Times New Roman" w:cs="Times New Roman"/>
          <w:sz w:val="28"/>
          <w:szCs w:val="28"/>
        </w:rPr>
        <w:t xml:space="preserve"> городской Думой решения о его избрании.</w:t>
      </w:r>
    </w:p>
    <w:p w:rsidR="0045130E" w:rsidRPr="00464D33" w:rsidRDefault="0045130E" w:rsidP="004513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D33">
        <w:rPr>
          <w:rFonts w:ascii="Times New Roman" w:hAnsi="Times New Roman" w:cs="Times New Roman"/>
          <w:sz w:val="28"/>
          <w:szCs w:val="28"/>
        </w:rPr>
        <w:t xml:space="preserve">2. Глава вновь образованного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Осташков</w:t>
      </w:r>
      <w:r w:rsidRPr="00464D33">
        <w:rPr>
          <w:rFonts w:ascii="Times New Roman" w:hAnsi="Times New Roman" w:cs="Times New Roman"/>
          <w:sz w:val="28"/>
          <w:szCs w:val="28"/>
        </w:rPr>
        <w:t>ский городской округ в пределах полномочий, 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частью 2 статьи  36 </w:t>
      </w:r>
      <w:r w:rsidRPr="00464D33">
        <w:rPr>
          <w:rFonts w:ascii="Times New Roman" w:hAnsi="Times New Roman" w:cs="Times New Roman"/>
          <w:sz w:val="28"/>
          <w:szCs w:val="28"/>
        </w:rPr>
        <w:t>Федерального закона:</w:t>
      </w:r>
    </w:p>
    <w:p w:rsidR="0045130E" w:rsidRPr="00464D33" w:rsidRDefault="0045130E" w:rsidP="004513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D33">
        <w:rPr>
          <w:rFonts w:ascii="Times New Roman" w:hAnsi="Times New Roman" w:cs="Times New Roman"/>
          <w:sz w:val="28"/>
          <w:szCs w:val="28"/>
        </w:rPr>
        <w:t>1) представляет вновь образованное муниципальное образование в отношениях с органами местного самоуправления других муниципальных образований, органами государственной власти, гражданами и организациями, без доверенности действует от имени вновь образованного муниципального образования;</w:t>
      </w:r>
    </w:p>
    <w:p w:rsidR="0045130E" w:rsidRPr="00464D33" w:rsidRDefault="0045130E" w:rsidP="004513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D33">
        <w:rPr>
          <w:rFonts w:ascii="Times New Roman" w:hAnsi="Times New Roman" w:cs="Times New Roman"/>
          <w:sz w:val="28"/>
          <w:szCs w:val="28"/>
        </w:rPr>
        <w:lastRenderedPageBreak/>
        <w:t xml:space="preserve">2) подписывает и обнародует в порядке, установленном Уставом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Осташков</w:t>
      </w:r>
      <w:r w:rsidRPr="00464D33">
        <w:rPr>
          <w:rFonts w:ascii="Times New Roman" w:hAnsi="Times New Roman" w:cs="Times New Roman"/>
          <w:sz w:val="28"/>
          <w:szCs w:val="28"/>
        </w:rPr>
        <w:t xml:space="preserve">ский городской округ, нормативные правовые акты, принятые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Осташков</w:t>
      </w:r>
      <w:r w:rsidRPr="00464D33">
        <w:rPr>
          <w:rFonts w:ascii="Times New Roman" w:hAnsi="Times New Roman" w:cs="Times New Roman"/>
          <w:sz w:val="28"/>
          <w:szCs w:val="28"/>
        </w:rPr>
        <w:t>ской</w:t>
      </w:r>
      <w:proofErr w:type="spellEnd"/>
      <w:r w:rsidRPr="00464D33">
        <w:rPr>
          <w:rFonts w:ascii="Times New Roman" w:hAnsi="Times New Roman" w:cs="Times New Roman"/>
          <w:sz w:val="28"/>
          <w:szCs w:val="28"/>
        </w:rPr>
        <w:t xml:space="preserve"> городской Думой;</w:t>
      </w:r>
    </w:p>
    <w:p w:rsidR="0045130E" w:rsidRPr="00464D33" w:rsidRDefault="0045130E" w:rsidP="004513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D33">
        <w:rPr>
          <w:rFonts w:ascii="Times New Roman" w:hAnsi="Times New Roman" w:cs="Times New Roman"/>
          <w:sz w:val="28"/>
          <w:szCs w:val="28"/>
        </w:rPr>
        <w:t>3) издает в пределах своих полномочий правовые акты;</w:t>
      </w:r>
    </w:p>
    <w:p w:rsidR="0045130E" w:rsidRPr="00464D33" w:rsidRDefault="0045130E" w:rsidP="004513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D33">
        <w:rPr>
          <w:rFonts w:ascii="Times New Roman" w:hAnsi="Times New Roman" w:cs="Times New Roman"/>
          <w:sz w:val="28"/>
          <w:szCs w:val="28"/>
        </w:rPr>
        <w:t xml:space="preserve">4) вправе требовать созыва внеочередного заседания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Осташков</w:t>
      </w:r>
      <w:r w:rsidRPr="00464D33">
        <w:rPr>
          <w:rFonts w:ascii="Times New Roman" w:hAnsi="Times New Roman" w:cs="Times New Roman"/>
          <w:sz w:val="28"/>
          <w:szCs w:val="28"/>
        </w:rPr>
        <w:t>ской</w:t>
      </w:r>
      <w:proofErr w:type="spellEnd"/>
      <w:r w:rsidRPr="00464D33">
        <w:rPr>
          <w:rFonts w:ascii="Times New Roman" w:hAnsi="Times New Roman" w:cs="Times New Roman"/>
          <w:sz w:val="28"/>
          <w:szCs w:val="28"/>
        </w:rPr>
        <w:t xml:space="preserve"> городской Думы;</w:t>
      </w:r>
    </w:p>
    <w:p w:rsidR="0045130E" w:rsidRPr="00464D33" w:rsidRDefault="0045130E" w:rsidP="004513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D33">
        <w:rPr>
          <w:rFonts w:ascii="Times New Roman" w:hAnsi="Times New Roman" w:cs="Times New Roman"/>
          <w:sz w:val="28"/>
          <w:szCs w:val="28"/>
        </w:rPr>
        <w:t>5)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полномочий, переданных органам местного самоуправления федеральными законами и законами Тверской области.</w:t>
      </w:r>
    </w:p>
    <w:p w:rsidR="0045130E" w:rsidRPr="00464D33" w:rsidRDefault="0045130E" w:rsidP="004513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130E" w:rsidRPr="0045130E" w:rsidRDefault="0045130E" w:rsidP="0045130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" w:name="P84"/>
      <w:bookmarkEnd w:id="1"/>
      <w:r w:rsidRPr="0045130E">
        <w:rPr>
          <w:rFonts w:ascii="Times New Roman" w:hAnsi="Times New Roman" w:cs="Times New Roman"/>
          <w:b/>
          <w:sz w:val="28"/>
          <w:szCs w:val="28"/>
        </w:rPr>
        <w:t>Статья 9</w:t>
      </w:r>
    </w:p>
    <w:p w:rsidR="0045130E" w:rsidRPr="00464D33" w:rsidRDefault="0045130E" w:rsidP="004513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130E" w:rsidRPr="00464D33" w:rsidRDefault="0045130E" w:rsidP="004513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D33">
        <w:rPr>
          <w:rFonts w:ascii="Times New Roman" w:hAnsi="Times New Roman" w:cs="Times New Roman"/>
          <w:sz w:val="28"/>
          <w:szCs w:val="28"/>
        </w:rPr>
        <w:t xml:space="preserve">Материально-техническое обеспечение проведения выборов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Осташков</w:t>
      </w:r>
      <w:r w:rsidRPr="00464D33">
        <w:rPr>
          <w:rFonts w:ascii="Times New Roman" w:hAnsi="Times New Roman" w:cs="Times New Roman"/>
          <w:sz w:val="28"/>
          <w:szCs w:val="28"/>
        </w:rPr>
        <w:t>скую</w:t>
      </w:r>
      <w:proofErr w:type="spellEnd"/>
      <w:r w:rsidRPr="00464D33">
        <w:rPr>
          <w:rFonts w:ascii="Times New Roman" w:hAnsi="Times New Roman" w:cs="Times New Roman"/>
          <w:sz w:val="28"/>
          <w:szCs w:val="28"/>
        </w:rPr>
        <w:t xml:space="preserve"> городскую Думу осуществляется за счет средств областного бюджета Тверской области в соответствии с федеральным законодательством, в том числе путем предоставления иных межбюджетных трансфертов.</w:t>
      </w:r>
    </w:p>
    <w:p w:rsidR="0045130E" w:rsidRPr="00464D33" w:rsidRDefault="0045130E" w:rsidP="004513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D33">
        <w:rPr>
          <w:rFonts w:ascii="Times New Roman" w:hAnsi="Times New Roman" w:cs="Times New Roman"/>
          <w:sz w:val="28"/>
          <w:szCs w:val="28"/>
        </w:rPr>
        <w:t>Порядок предоставления иных межбюджетных трансфертов устанавливается Правительством Тверской области.</w:t>
      </w:r>
    </w:p>
    <w:p w:rsidR="0045130E" w:rsidRPr="00464D33" w:rsidRDefault="0045130E" w:rsidP="004513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130E" w:rsidRPr="0045130E" w:rsidRDefault="0045130E" w:rsidP="0045130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5130E">
        <w:rPr>
          <w:rFonts w:ascii="Times New Roman" w:hAnsi="Times New Roman" w:cs="Times New Roman"/>
          <w:b/>
          <w:sz w:val="28"/>
          <w:szCs w:val="28"/>
        </w:rPr>
        <w:t>Статья 10</w:t>
      </w:r>
    </w:p>
    <w:p w:rsidR="0045130E" w:rsidRPr="00464D33" w:rsidRDefault="0045130E" w:rsidP="004513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3880" w:rsidRPr="009B3E12" w:rsidRDefault="00433880" w:rsidP="004338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B3E12">
        <w:rPr>
          <w:rFonts w:ascii="Times New Roman" w:eastAsia="Times New Roman" w:hAnsi="Times New Roman" w:cs="Times New Roman"/>
          <w:sz w:val="28"/>
          <w:szCs w:val="28"/>
        </w:rPr>
        <w:t xml:space="preserve">Внести в закон Тверской области от 18.01.2005 № 4-ЗО                           «Об установлении границ муниципальных образований Тверской области и наделении их статусом городских округов, муниципальных районов» </w:t>
      </w:r>
      <w:r w:rsidR="009B3E12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Pr="009B3E12">
        <w:rPr>
          <w:rFonts w:ascii="Times New Roman" w:eastAsia="Times New Roman" w:hAnsi="Times New Roman" w:cs="Times New Roman"/>
          <w:sz w:val="28"/>
          <w:szCs w:val="28"/>
        </w:rPr>
        <w:t xml:space="preserve">(с изменениями, внесенными законами Тверской области от 24.07.2012 </w:t>
      </w:r>
      <w:r w:rsidR="009B3E12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9B3E12">
        <w:rPr>
          <w:rFonts w:ascii="Times New Roman" w:eastAsia="Times New Roman" w:hAnsi="Times New Roman" w:cs="Times New Roman"/>
          <w:sz w:val="28"/>
          <w:szCs w:val="28"/>
        </w:rPr>
        <w:t xml:space="preserve">№ 65-ЗО, от 30.12.2014 </w:t>
      </w:r>
      <w:r w:rsidR="00C805E6" w:rsidRPr="009B3E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B3E12">
        <w:rPr>
          <w:rFonts w:ascii="Times New Roman" w:eastAsia="Times New Roman" w:hAnsi="Times New Roman" w:cs="Times New Roman"/>
          <w:sz w:val="28"/>
          <w:szCs w:val="28"/>
        </w:rPr>
        <w:t xml:space="preserve">№ 126-ЗО, от 01.04.2015 № 26-ЗО, от 18.11.2015 </w:t>
      </w:r>
      <w:r w:rsidR="009B3E12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9B3E12">
        <w:rPr>
          <w:rFonts w:ascii="Times New Roman" w:eastAsia="Times New Roman" w:hAnsi="Times New Roman" w:cs="Times New Roman"/>
          <w:sz w:val="28"/>
          <w:szCs w:val="28"/>
        </w:rPr>
        <w:t>№ 103-ЗО, от 07.12.2015 № 117-ЗО) следующие изменения:</w:t>
      </w:r>
      <w:proofErr w:type="gramEnd"/>
    </w:p>
    <w:p w:rsidR="00433880" w:rsidRPr="009B3E12" w:rsidRDefault="00433880" w:rsidP="004338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3E12">
        <w:rPr>
          <w:rFonts w:ascii="Times New Roman" w:eastAsia="Times New Roman" w:hAnsi="Times New Roman" w:cs="Times New Roman"/>
          <w:sz w:val="28"/>
          <w:szCs w:val="28"/>
        </w:rPr>
        <w:t>а) статью 1 дополнить пунктом 5</w:t>
      </w:r>
      <w:r w:rsidRPr="009B3E12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9B3E12">
        <w:rPr>
          <w:rFonts w:ascii="Times New Roman" w:eastAsia="Times New Roman" w:hAnsi="Times New Roman" w:cs="Times New Roman"/>
          <w:sz w:val="28"/>
          <w:szCs w:val="28"/>
        </w:rPr>
        <w:t xml:space="preserve"> следующего содержания:</w:t>
      </w:r>
    </w:p>
    <w:p w:rsidR="00433880" w:rsidRPr="009B3E12" w:rsidRDefault="00433880" w:rsidP="004338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3E12">
        <w:rPr>
          <w:rFonts w:ascii="Times New Roman" w:eastAsia="Times New Roman" w:hAnsi="Times New Roman" w:cs="Times New Roman"/>
          <w:sz w:val="28"/>
          <w:szCs w:val="28"/>
        </w:rPr>
        <w:t>«5</w:t>
      </w:r>
      <w:r w:rsidRPr="009B3E12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9B3E12">
        <w:rPr>
          <w:rFonts w:ascii="Times New Roman" w:eastAsia="Times New Roman" w:hAnsi="Times New Roman" w:cs="Times New Roman"/>
          <w:sz w:val="28"/>
          <w:szCs w:val="28"/>
        </w:rPr>
        <w:t>) Осташковский городской округ (приложения 5</w:t>
      </w:r>
      <w:r w:rsidRPr="009B3E12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 w:rsidRPr="009B3E12">
        <w:rPr>
          <w:rFonts w:ascii="Times New Roman" w:eastAsia="Times New Roman" w:hAnsi="Times New Roman" w:cs="Times New Roman"/>
          <w:sz w:val="28"/>
          <w:szCs w:val="28"/>
        </w:rPr>
        <w:t xml:space="preserve"> и 5</w:t>
      </w:r>
      <w:r w:rsidRPr="009B3E12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4</w:t>
      </w:r>
      <w:r w:rsidRPr="009B3E12">
        <w:rPr>
          <w:rFonts w:ascii="Times New Roman" w:eastAsia="Times New Roman" w:hAnsi="Times New Roman" w:cs="Times New Roman"/>
          <w:sz w:val="28"/>
          <w:szCs w:val="28"/>
        </w:rPr>
        <w:t>).»;</w:t>
      </w:r>
    </w:p>
    <w:p w:rsidR="00433880" w:rsidRPr="009B3E12" w:rsidRDefault="00433880" w:rsidP="004338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3E12">
        <w:rPr>
          <w:rFonts w:ascii="Times New Roman" w:eastAsia="Times New Roman" w:hAnsi="Times New Roman" w:cs="Times New Roman"/>
          <w:sz w:val="28"/>
          <w:szCs w:val="28"/>
        </w:rPr>
        <w:t>б) пункт 24 статьи 2 признать утратившим силу;</w:t>
      </w:r>
    </w:p>
    <w:p w:rsidR="00433880" w:rsidRPr="009B3E12" w:rsidRDefault="00433880" w:rsidP="004338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3E12">
        <w:rPr>
          <w:rFonts w:ascii="Times New Roman" w:eastAsia="Times New Roman" w:hAnsi="Times New Roman" w:cs="Times New Roman"/>
          <w:sz w:val="28"/>
          <w:szCs w:val="28"/>
        </w:rPr>
        <w:t>в) дополнить приложением 5</w:t>
      </w:r>
      <w:r w:rsidRPr="009B3E12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 w:rsidRPr="009B3E12">
        <w:rPr>
          <w:rFonts w:ascii="Times New Roman" w:eastAsia="Times New Roman" w:hAnsi="Times New Roman" w:cs="Times New Roman"/>
          <w:sz w:val="28"/>
          <w:szCs w:val="28"/>
        </w:rPr>
        <w:t xml:space="preserve"> согласно приложению 1 к настоящему закону;</w:t>
      </w:r>
    </w:p>
    <w:p w:rsidR="00433880" w:rsidRPr="009B3E12" w:rsidRDefault="00433880" w:rsidP="008247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3E12">
        <w:rPr>
          <w:rFonts w:ascii="Times New Roman" w:eastAsia="Times New Roman" w:hAnsi="Times New Roman" w:cs="Times New Roman"/>
          <w:sz w:val="28"/>
          <w:szCs w:val="28"/>
        </w:rPr>
        <w:t>г) дополнить приложением 5</w:t>
      </w:r>
      <w:r w:rsidRPr="009B3E12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4</w:t>
      </w:r>
      <w:r w:rsidR="00824723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r w:rsidRPr="009B3E12">
        <w:rPr>
          <w:rFonts w:ascii="Times New Roman" w:eastAsia="Times New Roman" w:hAnsi="Times New Roman" w:cs="Times New Roman"/>
          <w:sz w:val="28"/>
          <w:szCs w:val="28"/>
        </w:rPr>
        <w:t>согласно приложению 2 к настоящему закону;</w:t>
      </w:r>
    </w:p>
    <w:p w:rsidR="0045130E" w:rsidRPr="00464D33" w:rsidRDefault="00433880" w:rsidP="004338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E12">
        <w:rPr>
          <w:rFonts w:ascii="Times New Roman" w:hAnsi="Times New Roman" w:cs="Times New Roman"/>
          <w:sz w:val="28"/>
          <w:szCs w:val="28"/>
        </w:rPr>
        <w:t>д) в приложениях 22, 30, 34, 41 слова «Осташковский район» заменить словами «Осташковский городской округ».</w:t>
      </w:r>
    </w:p>
    <w:p w:rsidR="0045130E" w:rsidRPr="00464D33" w:rsidRDefault="0045130E" w:rsidP="004513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130E" w:rsidRPr="0045130E" w:rsidRDefault="0045130E" w:rsidP="0045130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5130E">
        <w:rPr>
          <w:rFonts w:ascii="Times New Roman" w:hAnsi="Times New Roman" w:cs="Times New Roman"/>
          <w:b/>
          <w:sz w:val="28"/>
          <w:szCs w:val="28"/>
        </w:rPr>
        <w:t>Статья 11</w:t>
      </w:r>
    </w:p>
    <w:p w:rsidR="0045130E" w:rsidRPr="00464D33" w:rsidRDefault="0045130E" w:rsidP="004513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3880" w:rsidRPr="009B3E12" w:rsidRDefault="00433880" w:rsidP="004338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3E12">
        <w:rPr>
          <w:rFonts w:ascii="Times New Roman" w:eastAsia="Times New Roman" w:hAnsi="Times New Roman" w:cs="Times New Roman"/>
          <w:sz w:val="28"/>
          <w:szCs w:val="28"/>
        </w:rPr>
        <w:t xml:space="preserve">Внести в статью 20 закона Тверской области от 17.04.2006 № 34-ЗО «Об административно-территориальном устройстве Тверской области» </w:t>
      </w:r>
      <w:r w:rsidR="009B3E12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9B3E12">
        <w:rPr>
          <w:rFonts w:ascii="Times New Roman" w:eastAsia="Times New Roman" w:hAnsi="Times New Roman" w:cs="Times New Roman"/>
          <w:sz w:val="28"/>
          <w:szCs w:val="28"/>
        </w:rPr>
        <w:t xml:space="preserve">(с изменениями, внесенными законами Тверской области от 20.07.2012 </w:t>
      </w:r>
      <w:r w:rsidR="009B3E12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9B3E12">
        <w:rPr>
          <w:rFonts w:ascii="Times New Roman" w:eastAsia="Times New Roman" w:hAnsi="Times New Roman" w:cs="Times New Roman"/>
          <w:sz w:val="28"/>
          <w:szCs w:val="28"/>
        </w:rPr>
        <w:lastRenderedPageBreak/>
        <w:t>№ 64-ЗО, от 07.12.2012 № 111-ЗО, от 07.12.2015 № 117-ЗО) следующие изменения:</w:t>
      </w:r>
    </w:p>
    <w:p w:rsidR="00433880" w:rsidRPr="009B3E12" w:rsidRDefault="00433880" w:rsidP="004338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3E12">
        <w:rPr>
          <w:rFonts w:ascii="Times New Roman" w:eastAsia="Times New Roman" w:hAnsi="Times New Roman" w:cs="Times New Roman"/>
          <w:sz w:val="28"/>
          <w:szCs w:val="28"/>
        </w:rPr>
        <w:t>в пункте 4 части 3 слово «, Осташков» исключить;</w:t>
      </w:r>
    </w:p>
    <w:p w:rsidR="00433880" w:rsidRPr="009B3E12" w:rsidRDefault="00433880" w:rsidP="004338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3E12">
        <w:rPr>
          <w:rFonts w:ascii="Times New Roman" w:eastAsia="Times New Roman" w:hAnsi="Times New Roman" w:cs="Times New Roman"/>
          <w:sz w:val="28"/>
          <w:szCs w:val="28"/>
        </w:rPr>
        <w:t>часть 3</w:t>
      </w:r>
      <w:r w:rsidRPr="009B3E12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1</w:t>
      </w:r>
      <w:r w:rsidRPr="009B3E12">
        <w:rPr>
          <w:rFonts w:ascii="Times New Roman" w:eastAsia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433880" w:rsidRPr="009B3E12" w:rsidRDefault="00433880" w:rsidP="004338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3E12">
        <w:rPr>
          <w:rFonts w:ascii="Times New Roman" w:eastAsia="Times New Roman" w:hAnsi="Times New Roman" w:cs="Times New Roman"/>
          <w:sz w:val="28"/>
          <w:szCs w:val="28"/>
        </w:rPr>
        <w:t>«3</w:t>
      </w:r>
      <w:r w:rsidRPr="009B3E12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1</w:t>
      </w:r>
      <w:r w:rsidRPr="009B3E1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9B3E12">
        <w:rPr>
          <w:rFonts w:ascii="Times New Roman" w:eastAsia="Times New Roman" w:hAnsi="Times New Roman" w:cs="Times New Roman"/>
          <w:sz w:val="28"/>
          <w:szCs w:val="28"/>
        </w:rPr>
        <w:t>Объекты административно-территориального устройства - город Удомля и иные населенные пункты, входящие в состав территории муниципального образования Тверской области Удомельский городской округ, город Осташков и иные населенные пункты, входящие в состав территории муниципального образования Тверской области Осташковский городской округ в соответствии с законом Тверской области от 18.01.2005 № 4-ЗО «Об установлении границ муниципальных образований Тверской области и наделении их статусом городских округов, муниципальных</w:t>
      </w:r>
      <w:proofErr w:type="gramEnd"/>
      <w:r w:rsidRPr="009B3E12">
        <w:rPr>
          <w:rFonts w:ascii="Times New Roman" w:eastAsia="Times New Roman" w:hAnsi="Times New Roman" w:cs="Times New Roman"/>
          <w:sz w:val="28"/>
          <w:szCs w:val="28"/>
        </w:rPr>
        <w:t xml:space="preserve"> районов», соответствуют категории административно-территориальной единицы «округ». </w:t>
      </w:r>
    </w:p>
    <w:p w:rsidR="0045130E" w:rsidRDefault="00433880" w:rsidP="004338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E12">
        <w:rPr>
          <w:rFonts w:ascii="Times New Roman" w:hAnsi="Times New Roman" w:cs="Times New Roman"/>
          <w:sz w:val="28"/>
          <w:szCs w:val="28"/>
        </w:rPr>
        <w:t>Объекты административно-территориального устройства - город Удомля и город  Осташков - соответствуют категории территориальной единицы «город» (город окружного значения)</w:t>
      </w:r>
      <w:proofErr w:type="gramStart"/>
      <w:r w:rsidRPr="009B3E12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Pr="009B3E12">
        <w:rPr>
          <w:rFonts w:ascii="Times New Roman" w:hAnsi="Times New Roman" w:cs="Times New Roman"/>
          <w:sz w:val="28"/>
          <w:szCs w:val="28"/>
        </w:rPr>
        <w:t>.</w:t>
      </w:r>
    </w:p>
    <w:p w:rsidR="0045130E" w:rsidRDefault="0045130E" w:rsidP="004513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130E" w:rsidRPr="0045130E" w:rsidRDefault="0045130E" w:rsidP="0045130E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130E">
        <w:rPr>
          <w:rFonts w:ascii="Times New Roman" w:hAnsi="Times New Roman" w:cs="Times New Roman"/>
          <w:b/>
          <w:sz w:val="28"/>
          <w:szCs w:val="28"/>
        </w:rPr>
        <w:t xml:space="preserve">Статья 12 </w:t>
      </w:r>
    </w:p>
    <w:p w:rsidR="0045130E" w:rsidRDefault="0045130E" w:rsidP="004513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130E" w:rsidRPr="008B7BCC" w:rsidRDefault="008B7BCC" w:rsidP="004513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7BCC">
        <w:rPr>
          <w:rFonts w:ascii="Times New Roman" w:hAnsi="Times New Roman" w:cs="Times New Roman"/>
          <w:sz w:val="28"/>
          <w:szCs w:val="28"/>
        </w:rPr>
        <w:t xml:space="preserve">Внести в часть 1 статьи 3 закона Тверской области от 27.11.2014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8B7BCC">
        <w:rPr>
          <w:rFonts w:ascii="Times New Roman" w:hAnsi="Times New Roman" w:cs="Times New Roman"/>
          <w:sz w:val="28"/>
          <w:szCs w:val="28"/>
        </w:rPr>
        <w:t>№ 93-ЗО «Об отдельных вопросах формирования представительных органов муниципальных районов Тверской области и избрания глав муниципальных образований Тверской области» (с изменениями, внесенными закон</w:t>
      </w:r>
      <w:r w:rsidR="00D02326">
        <w:rPr>
          <w:rFonts w:ascii="Times New Roman" w:hAnsi="Times New Roman" w:cs="Times New Roman"/>
          <w:sz w:val="28"/>
          <w:szCs w:val="28"/>
        </w:rPr>
        <w:t>ами</w:t>
      </w:r>
      <w:bookmarkStart w:id="2" w:name="_GoBack"/>
      <w:bookmarkEnd w:id="2"/>
      <w:r w:rsidRPr="008B7BCC">
        <w:rPr>
          <w:rFonts w:ascii="Times New Roman" w:hAnsi="Times New Roman" w:cs="Times New Roman"/>
          <w:sz w:val="28"/>
          <w:szCs w:val="28"/>
        </w:rPr>
        <w:t xml:space="preserve"> Тверской области от 08.06.2016 № 34-ЗО, </w:t>
      </w:r>
      <w:r w:rsidRPr="00F82DA8">
        <w:rPr>
          <w:rFonts w:ascii="Times New Roman" w:hAnsi="Times New Roman" w:cs="Times New Roman"/>
          <w:sz w:val="28"/>
          <w:szCs w:val="28"/>
        </w:rPr>
        <w:t>от 02.12.2016 № 77-ЗО</w:t>
      </w:r>
      <w:r w:rsidRPr="008B7BCC">
        <w:rPr>
          <w:rFonts w:ascii="Times New Roman" w:hAnsi="Times New Roman" w:cs="Times New Roman"/>
          <w:sz w:val="28"/>
          <w:szCs w:val="28"/>
        </w:rPr>
        <w:t>) изменение, заменив слова «более 35000 человек» словами «более 20000 человек».</w:t>
      </w:r>
      <w:proofErr w:type="gramEnd"/>
    </w:p>
    <w:p w:rsidR="0045130E" w:rsidRPr="00464D33" w:rsidRDefault="0045130E" w:rsidP="004513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130E" w:rsidRPr="0045130E" w:rsidRDefault="0045130E" w:rsidP="0045130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5130E">
        <w:rPr>
          <w:rFonts w:ascii="Times New Roman" w:hAnsi="Times New Roman" w:cs="Times New Roman"/>
          <w:b/>
          <w:sz w:val="28"/>
          <w:szCs w:val="28"/>
        </w:rPr>
        <w:t>Статья 13</w:t>
      </w:r>
    </w:p>
    <w:p w:rsidR="0045130E" w:rsidRPr="00464D33" w:rsidRDefault="0045130E" w:rsidP="004513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130E" w:rsidRPr="00464D33" w:rsidRDefault="0045130E" w:rsidP="004513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D33"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:rsidR="0045130E" w:rsidRDefault="0045130E" w:rsidP="004513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D33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закон Тверской области от 28.02.2005 № 40-ЗО «Об установлении границ муниципальных образований, входящих в состав территории муниципального образования Тверской области «Осташковский район», и наделении их статусом городского, сельского поселения»;</w:t>
      </w:r>
    </w:p>
    <w:p w:rsidR="0045130E" w:rsidRPr="00464D33" w:rsidRDefault="0045130E" w:rsidP="004513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D33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статью 10 закона</w:t>
      </w:r>
      <w:r w:rsidRPr="00464D33">
        <w:rPr>
          <w:rFonts w:ascii="Times New Roman" w:hAnsi="Times New Roman" w:cs="Times New Roman"/>
          <w:sz w:val="28"/>
          <w:szCs w:val="28"/>
        </w:rPr>
        <w:t xml:space="preserve"> Тверской области от </w:t>
      </w:r>
      <w:r>
        <w:rPr>
          <w:rFonts w:ascii="Times New Roman" w:hAnsi="Times New Roman" w:cs="Times New Roman"/>
          <w:sz w:val="28"/>
          <w:szCs w:val="28"/>
        </w:rPr>
        <w:t xml:space="preserve">06.06.2006 № 52-ЗО </w:t>
      </w:r>
      <w:r w:rsidR="00433880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>«О внесении изменений в отдельные законы Тверской области, регулирующие вопросы установления границ муниципальных образований Тверской области»</w:t>
      </w:r>
      <w:r w:rsidRPr="00464D33">
        <w:rPr>
          <w:rFonts w:ascii="Times New Roman" w:hAnsi="Times New Roman" w:cs="Times New Roman"/>
          <w:sz w:val="28"/>
          <w:szCs w:val="28"/>
        </w:rPr>
        <w:t>;</w:t>
      </w:r>
    </w:p>
    <w:p w:rsidR="0045130E" w:rsidRPr="00464D33" w:rsidRDefault="0045130E" w:rsidP="004513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D33">
        <w:rPr>
          <w:rFonts w:ascii="Times New Roman" w:hAnsi="Times New Roman" w:cs="Times New Roman"/>
          <w:sz w:val="28"/>
          <w:szCs w:val="28"/>
        </w:rPr>
        <w:t>3)</w:t>
      </w:r>
      <w:r w:rsidRPr="005052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закон</w:t>
      </w:r>
      <w:r w:rsidRPr="00464D33">
        <w:rPr>
          <w:rFonts w:ascii="Times New Roman" w:hAnsi="Times New Roman" w:cs="Times New Roman"/>
          <w:sz w:val="28"/>
          <w:szCs w:val="28"/>
        </w:rPr>
        <w:t xml:space="preserve"> Тверской области от </w:t>
      </w:r>
      <w:r>
        <w:rPr>
          <w:rFonts w:ascii="Times New Roman" w:hAnsi="Times New Roman" w:cs="Times New Roman"/>
          <w:sz w:val="28"/>
          <w:szCs w:val="28"/>
        </w:rPr>
        <w:t>13.07.2009 № 62-ЗО «О внесении изменений в приложение № 1 к закону Тверской области «Об установлении границ муниципальных образований, входящих в состав территории муниципального образования Тверской области «Осташковский район», и наделении их статусом городского, сельского поселения»;</w:t>
      </w:r>
    </w:p>
    <w:p w:rsidR="0045130E" w:rsidRDefault="0045130E" w:rsidP="004513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4D33">
        <w:rPr>
          <w:rFonts w:ascii="Times New Roman" w:hAnsi="Times New Roman" w:cs="Times New Roman"/>
          <w:sz w:val="28"/>
          <w:szCs w:val="28"/>
        </w:rPr>
        <w:lastRenderedPageBreak/>
        <w:t>4)</w:t>
      </w:r>
      <w:r>
        <w:rPr>
          <w:rFonts w:ascii="Times New Roman" w:hAnsi="Times New Roman" w:cs="Times New Roman"/>
          <w:sz w:val="28"/>
          <w:szCs w:val="28"/>
        </w:rPr>
        <w:t xml:space="preserve"> статью 4</w:t>
      </w:r>
      <w:r w:rsidRPr="00464D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464D33">
        <w:rPr>
          <w:rFonts w:ascii="Times New Roman" w:hAnsi="Times New Roman" w:cs="Times New Roman"/>
          <w:sz w:val="28"/>
          <w:szCs w:val="28"/>
        </w:rPr>
        <w:t xml:space="preserve">акона Тверской области от </w:t>
      </w:r>
      <w:r>
        <w:rPr>
          <w:rFonts w:ascii="Times New Roman" w:hAnsi="Times New Roman" w:cs="Times New Roman"/>
          <w:sz w:val="28"/>
          <w:szCs w:val="28"/>
        </w:rPr>
        <w:t xml:space="preserve">28.03.2013 № 16-ЗО </w:t>
      </w:r>
      <w:r w:rsidR="0043388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>«О преобразовании муниципальных образований Щучьенское сельское поселение Осташковского района Тверской области и Святосельское сельское поселение Осташковского района Тверской области и внесении изменений в закон Тверской области «Об установлении границ муниципальных образований, входящих в состав территории муниципального образования Тверской области «Осташковский район», и наделении их статусом городского, сельского поселения»;</w:t>
      </w:r>
      <w:proofErr w:type="gramEnd"/>
    </w:p>
    <w:p w:rsidR="0045130E" w:rsidRDefault="0045130E" w:rsidP="004513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закон Тверской области от 06.06.2012 № 42-ЗО «О внесении изменений в Приложение № 3 к закону Тверской области «Об установлении границ муниципальных образований, входящих в состав территории муниципального образования Тверской области «Осташковский район», и наделении их статусом городского, сельского поселения».</w:t>
      </w:r>
    </w:p>
    <w:p w:rsidR="0045130E" w:rsidRDefault="0045130E" w:rsidP="004513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130E" w:rsidRPr="0045130E" w:rsidRDefault="0045130E" w:rsidP="0045130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5130E">
        <w:rPr>
          <w:rFonts w:ascii="Times New Roman" w:hAnsi="Times New Roman" w:cs="Times New Roman"/>
          <w:b/>
          <w:sz w:val="28"/>
          <w:szCs w:val="28"/>
        </w:rPr>
        <w:t>Статья 14</w:t>
      </w:r>
    </w:p>
    <w:p w:rsidR="0045130E" w:rsidRPr="00464D33" w:rsidRDefault="0045130E" w:rsidP="004513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130E" w:rsidRPr="00464D33" w:rsidRDefault="0045130E" w:rsidP="004513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D33">
        <w:rPr>
          <w:rFonts w:ascii="Times New Roman" w:hAnsi="Times New Roman" w:cs="Times New Roman"/>
          <w:sz w:val="28"/>
          <w:szCs w:val="28"/>
        </w:rPr>
        <w:t xml:space="preserve">1. Настоящий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464D33">
        <w:rPr>
          <w:rFonts w:ascii="Times New Roman" w:hAnsi="Times New Roman" w:cs="Times New Roman"/>
          <w:sz w:val="28"/>
          <w:szCs w:val="28"/>
        </w:rPr>
        <w:t>акон вступает в силу по истечении 10 дней со дня его официального опубликования, за исключением</w:t>
      </w:r>
      <w:r>
        <w:rPr>
          <w:rFonts w:ascii="Times New Roman" w:hAnsi="Times New Roman" w:cs="Times New Roman"/>
          <w:sz w:val="28"/>
          <w:szCs w:val="28"/>
        </w:rPr>
        <w:t xml:space="preserve"> статей 4 - 9</w:t>
      </w:r>
      <w:r w:rsidRPr="00464D33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464D33">
        <w:rPr>
          <w:rFonts w:ascii="Times New Roman" w:hAnsi="Times New Roman" w:cs="Times New Roman"/>
          <w:sz w:val="28"/>
          <w:szCs w:val="28"/>
        </w:rPr>
        <w:t>акона.</w:t>
      </w:r>
    </w:p>
    <w:p w:rsidR="0045130E" w:rsidRPr="00464D33" w:rsidRDefault="0045130E" w:rsidP="004338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21"/>
      <w:bookmarkEnd w:id="3"/>
      <w:r w:rsidRPr="00464D33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Статьи 4 – 9 </w:t>
      </w:r>
      <w:r w:rsidRPr="00464D33">
        <w:rPr>
          <w:rFonts w:ascii="Times New Roman" w:hAnsi="Times New Roman" w:cs="Times New Roman"/>
          <w:sz w:val="28"/>
          <w:szCs w:val="28"/>
        </w:rPr>
        <w:t xml:space="preserve">настоящего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464D33">
        <w:rPr>
          <w:rFonts w:ascii="Times New Roman" w:hAnsi="Times New Roman" w:cs="Times New Roman"/>
          <w:sz w:val="28"/>
          <w:szCs w:val="28"/>
        </w:rPr>
        <w:t xml:space="preserve">акона вступают в силу по истечении одного месяца со дня вступления в силу настоящего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464D33">
        <w:rPr>
          <w:rFonts w:ascii="Times New Roman" w:hAnsi="Times New Roman" w:cs="Times New Roman"/>
          <w:sz w:val="28"/>
          <w:szCs w:val="28"/>
        </w:rPr>
        <w:t xml:space="preserve">акона в случае отсутствия инициативы жителей вновь образованного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Осташковский </w:t>
      </w:r>
      <w:r w:rsidRPr="00464D33">
        <w:rPr>
          <w:rFonts w:ascii="Times New Roman" w:hAnsi="Times New Roman" w:cs="Times New Roman"/>
          <w:sz w:val="28"/>
          <w:szCs w:val="28"/>
        </w:rPr>
        <w:t>городской округ о проведении местного референдума по вопросу определения структуры органов местного самоуправления указанного муниципального образования.</w:t>
      </w:r>
    </w:p>
    <w:p w:rsidR="0045130E" w:rsidRPr="00464D33" w:rsidRDefault="0045130E" w:rsidP="004338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130E" w:rsidRDefault="0045130E" w:rsidP="00433880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45130E" w:rsidRDefault="0045130E" w:rsidP="004338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3C16" w:rsidRPr="00E13C16" w:rsidRDefault="0045130E" w:rsidP="004338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4D33">
        <w:rPr>
          <w:rFonts w:ascii="Times New Roman" w:hAnsi="Times New Roman" w:cs="Times New Roman"/>
          <w:sz w:val="28"/>
          <w:szCs w:val="28"/>
        </w:rPr>
        <w:t xml:space="preserve">Губернатор </w:t>
      </w:r>
    </w:p>
    <w:p w:rsidR="00660A0D" w:rsidRDefault="0045130E" w:rsidP="004338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4D33">
        <w:rPr>
          <w:rFonts w:ascii="Times New Roman" w:hAnsi="Times New Roman" w:cs="Times New Roman"/>
          <w:sz w:val="28"/>
          <w:szCs w:val="28"/>
        </w:rPr>
        <w:t>Тверской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E13C16" w:rsidRPr="00E13C16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И.М.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Руденя</w:t>
      </w:r>
      <w:proofErr w:type="spellEnd"/>
    </w:p>
    <w:p w:rsidR="00433880" w:rsidRDefault="00433880" w:rsidP="004338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3880" w:rsidRDefault="00433880" w:rsidP="004338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3880" w:rsidRDefault="00433880" w:rsidP="004338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Тверь</w:t>
      </w:r>
    </w:p>
    <w:p w:rsidR="009B6BE7" w:rsidRPr="009B6BE7" w:rsidRDefault="009B6BE7" w:rsidP="009B6B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6BE7">
        <w:rPr>
          <w:rFonts w:ascii="Times New Roman" w:hAnsi="Times New Roman" w:cs="Times New Roman"/>
          <w:sz w:val="28"/>
          <w:szCs w:val="28"/>
        </w:rPr>
        <w:t>17 апреля 2017 года</w:t>
      </w:r>
    </w:p>
    <w:p w:rsidR="009B6BE7" w:rsidRPr="009B6BE7" w:rsidRDefault="009B6BE7" w:rsidP="009B6B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6BE7">
        <w:rPr>
          <w:rFonts w:ascii="Times New Roman" w:hAnsi="Times New Roman" w:cs="Times New Roman"/>
          <w:sz w:val="28"/>
          <w:szCs w:val="28"/>
        </w:rPr>
        <w:t>№ 27-ЗО</w:t>
      </w:r>
    </w:p>
    <w:p w:rsidR="00433880" w:rsidRDefault="00433880" w:rsidP="004338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2AC9" w:rsidRPr="00E13C16" w:rsidRDefault="004F2AC9" w:rsidP="004F2A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en-US"/>
        </w:rPr>
      </w:pPr>
    </w:p>
    <w:sectPr w:rsidR="004F2AC9" w:rsidRPr="00E13C16" w:rsidSect="00643D18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1BD1" w:rsidRDefault="00AD1BD1" w:rsidP="00643D18">
      <w:pPr>
        <w:spacing w:after="0" w:line="240" w:lineRule="auto"/>
      </w:pPr>
      <w:r>
        <w:separator/>
      </w:r>
    </w:p>
  </w:endnote>
  <w:endnote w:type="continuationSeparator" w:id="0">
    <w:p w:rsidR="00AD1BD1" w:rsidRDefault="00AD1BD1" w:rsidP="00643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1BD1" w:rsidRDefault="00AD1BD1" w:rsidP="00643D18">
      <w:pPr>
        <w:spacing w:after="0" w:line="240" w:lineRule="auto"/>
      </w:pPr>
      <w:r>
        <w:separator/>
      </w:r>
    </w:p>
  </w:footnote>
  <w:footnote w:type="continuationSeparator" w:id="0">
    <w:p w:rsidR="00AD1BD1" w:rsidRDefault="00AD1BD1" w:rsidP="00643D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4076639"/>
      <w:docPartObj>
        <w:docPartGallery w:val="Page Numbers (Top of Page)"/>
        <w:docPartUnique/>
      </w:docPartObj>
    </w:sdtPr>
    <w:sdtContent>
      <w:p w:rsidR="00643D18" w:rsidRDefault="00AF4D44">
        <w:pPr>
          <w:pStyle w:val="a3"/>
          <w:jc w:val="right"/>
        </w:pPr>
        <w:r>
          <w:fldChar w:fldCharType="begin"/>
        </w:r>
        <w:r w:rsidR="00643D18">
          <w:instrText>PAGE   \* MERGEFORMAT</w:instrText>
        </w:r>
        <w:r>
          <w:fldChar w:fldCharType="separate"/>
        </w:r>
        <w:r w:rsidR="009B6BE7">
          <w:rPr>
            <w:noProof/>
          </w:rPr>
          <w:t>7</w:t>
        </w:r>
        <w:r>
          <w:fldChar w:fldCharType="end"/>
        </w:r>
      </w:p>
    </w:sdtContent>
  </w:sdt>
  <w:p w:rsidR="00643D18" w:rsidRDefault="00643D1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130E"/>
    <w:rsid w:val="00052D48"/>
    <w:rsid w:val="00095814"/>
    <w:rsid w:val="000C19E7"/>
    <w:rsid w:val="00287ADA"/>
    <w:rsid w:val="003D6F3E"/>
    <w:rsid w:val="00433880"/>
    <w:rsid w:val="00434976"/>
    <w:rsid w:val="0045130E"/>
    <w:rsid w:val="004D7C8A"/>
    <w:rsid w:val="004F2AC9"/>
    <w:rsid w:val="00585A84"/>
    <w:rsid w:val="0059651A"/>
    <w:rsid w:val="005A6E53"/>
    <w:rsid w:val="005D725B"/>
    <w:rsid w:val="00635B28"/>
    <w:rsid w:val="00643D18"/>
    <w:rsid w:val="00660A0D"/>
    <w:rsid w:val="006E5D10"/>
    <w:rsid w:val="007D45E6"/>
    <w:rsid w:val="00824723"/>
    <w:rsid w:val="008B7BCC"/>
    <w:rsid w:val="009B3E12"/>
    <w:rsid w:val="009B6BE7"/>
    <w:rsid w:val="00AD1BD1"/>
    <w:rsid w:val="00AF4D44"/>
    <w:rsid w:val="00B13675"/>
    <w:rsid w:val="00B65DD5"/>
    <w:rsid w:val="00C178A4"/>
    <w:rsid w:val="00C805E6"/>
    <w:rsid w:val="00CC4D22"/>
    <w:rsid w:val="00D02326"/>
    <w:rsid w:val="00DA625B"/>
    <w:rsid w:val="00E13C16"/>
    <w:rsid w:val="00F82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30E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35B2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13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R1">
    <w:name w:val="FR1"/>
    <w:rsid w:val="004513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3">
    <w:name w:val="header"/>
    <w:basedOn w:val="a"/>
    <w:link w:val="a4"/>
    <w:uiPriority w:val="99"/>
    <w:unhideWhenUsed/>
    <w:rsid w:val="00643D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43D18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643D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3D18"/>
    <w:rPr>
      <w:rFonts w:eastAsiaTheme="minorEastAsia"/>
      <w:lang w:eastAsia="ru-RU"/>
    </w:rPr>
  </w:style>
  <w:style w:type="table" w:styleId="a7">
    <w:name w:val="Table Grid"/>
    <w:basedOn w:val="a1"/>
    <w:rsid w:val="004338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35B28"/>
    <w:rPr>
      <w:rFonts w:ascii="Times New Roman" w:eastAsia="Times New Roman" w:hAnsi="Times New Roman" w:cs="Times New Roman"/>
      <w:b/>
      <w:sz w:val="32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35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5B28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30E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35B2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13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R1">
    <w:name w:val="FR1"/>
    <w:rsid w:val="004513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3">
    <w:name w:val="header"/>
    <w:basedOn w:val="a"/>
    <w:link w:val="a4"/>
    <w:uiPriority w:val="99"/>
    <w:unhideWhenUsed/>
    <w:rsid w:val="00643D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43D18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643D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3D18"/>
    <w:rPr>
      <w:rFonts w:eastAsiaTheme="minorEastAsia"/>
      <w:lang w:eastAsia="ru-RU"/>
    </w:rPr>
  </w:style>
  <w:style w:type="table" w:styleId="a7">
    <w:name w:val="Table Grid"/>
    <w:basedOn w:val="a1"/>
    <w:rsid w:val="004338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35B28"/>
    <w:rPr>
      <w:rFonts w:ascii="Times New Roman" w:eastAsia="Times New Roman" w:hAnsi="Times New Roman" w:cs="Times New Roman"/>
      <w:b/>
      <w:sz w:val="32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35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5B2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5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2166</Words>
  <Characters>12350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И. федорова</dc:creator>
  <cp:keywords/>
  <dc:description/>
  <cp:lastModifiedBy>pom</cp:lastModifiedBy>
  <cp:revision>10</cp:revision>
  <cp:lastPrinted>2017-04-04T13:01:00Z</cp:lastPrinted>
  <dcterms:created xsi:type="dcterms:W3CDTF">2017-03-30T06:24:00Z</dcterms:created>
  <dcterms:modified xsi:type="dcterms:W3CDTF">2017-04-17T09:18:00Z</dcterms:modified>
</cp:coreProperties>
</file>