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DC" w:rsidRPr="00CB14DC" w:rsidRDefault="00CB14DC" w:rsidP="00CB14D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F07B6A"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4DC" w:rsidRPr="00CB14DC" w:rsidRDefault="00CB14DC" w:rsidP="00CB14D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B14DC" w:rsidRPr="00BC2F42" w:rsidRDefault="00CB14DC" w:rsidP="00CB14DC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BC2F42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CB14DC" w:rsidRPr="00BC2F42" w:rsidRDefault="00CB14DC" w:rsidP="00CB14DC">
      <w:pPr>
        <w:spacing w:after="0" w:line="240" w:lineRule="auto"/>
        <w:rPr>
          <w:rFonts w:ascii="Times New Roman" w:hAnsi="Times New Roman" w:cs="Times New Roman"/>
        </w:rPr>
      </w:pPr>
    </w:p>
    <w:p w:rsidR="00CB14DC" w:rsidRPr="00BC2F42" w:rsidRDefault="00CB14DC" w:rsidP="00CB14DC">
      <w:pPr>
        <w:pStyle w:val="2"/>
        <w:rPr>
          <w:sz w:val="56"/>
        </w:rPr>
      </w:pPr>
      <w:r w:rsidRPr="00BC2F42">
        <w:rPr>
          <w:sz w:val="56"/>
        </w:rPr>
        <w:t>З  А  К  О  Н</w:t>
      </w:r>
    </w:p>
    <w:p w:rsidR="00CB14DC" w:rsidRPr="00BC2F42" w:rsidRDefault="00CB14DC" w:rsidP="00CB1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0D2" w:rsidRPr="00BC2F42" w:rsidRDefault="00D87E06" w:rsidP="00E451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О </w:t>
      </w:r>
      <w:r w:rsidR="00945E91" w:rsidRPr="00BC2F42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C21072" w:rsidRPr="00BC2F42">
        <w:rPr>
          <w:rFonts w:ascii="Times New Roman" w:hAnsi="Times New Roman" w:cs="Times New Roman"/>
          <w:sz w:val="28"/>
          <w:szCs w:val="28"/>
        </w:rPr>
        <w:t>й</w:t>
      </w:r>
      <w:r w:rsidR="00945E91" w:rsidRPr="00BC2F42">
        <w:rPr>
          <w:rFonts w:ascii="Times New Roman" w:hAnsi="Times New Roman" w:cs="Times New Roman"/>
          <w:sz w:val="28"/>
          <w:szCs w:val="28"/>
        </w:rPr>
        <w:t xml:space="preserve"> </w:t>
      </w:r>
      <w:r w:rsidR="009B70D2" w:rsidRPr="00BC2F42">
        <w:rPr>
          <w:rFonts w:ascii="Times New Roman" w:hAnsi="Times New Roman" w:cs="Times New Roman"/>
          <w:sz w:val="28"/>
          <w:szCs w:val="28"/>
        </w:rPr>
        <w:t xml:space="preserve">в </w:t>
      </w:r>
      <w:r w:rsidR="00E56AF7" w:rsidRPr="00BC2F42">
        <w:rPr>
          <w:rFonts w:ascii="Times New Roman" w:hAnsi="Times New Roman" w:cs="Times New Roman"/>
          <w:sz w:val="28"/>
          <w:szCs w:val="28"/>
        </w:rPr>
        <w:t>з</w:t>
      </w:r>
      <w:r w:rsidR="009B70D2" w:rsidRPr="00BC2F42">
        <w:rPr>
          <w:rFonts w:ascii="Times New Roman" w:hAnsi="Times New Roman" w:cs="Times New Roman"/>
          <w:sz w:val="28"/>
          <w:szCs w:val="28"/>
        </w:rPr>
        <w:t>акон Тверской области</w:t>
      </w:r>
    </w:p>
    <w:p w:rsidR="00D87E06" w:rsidRPr="00BC2F42" w:rsidRDefault="00945E91" w:rsidP="009B70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«О </w:t>
      </w:r>
      <w:r w:rsidR="007B5AC9" w:rsidRPr="00BC2F42">
        <w:rPr>
          <w:rFonts w:ascii="Times New Roman" w:hAnsi="Times New Roman" w:cs="Times New Roman"/>
          <w:sz w:val="28"/>
          <w:szCs w:val="28"/>
        </w:rPr>
        <w:t>государственной молодежной политике</w:t>
      </w:r>
      <w:r w:rsidRPr="00BC2F42">
        <w:rPr>
          <w:rFonts w:ascii="Times New Roman" w:hAnsi="Times New Roman" w:cs="Times New Roman"/>
          <w:sz w:val="28"/>
          <w:szCs w:val="28"/>
        </w:rPr>
        <w:t xml:space="preserve"> в Тверской области»</w:t>
      </w:r>
    </w:p>
    <w:p w:rsidR="00E45138" w:rsidRPr="00BC2F42" w:rsidRDefault="00E45138" w:rsidP="00E45138">
      <w:pPr>
        <w:spacing w:after="0" w:line="240" w:lineRule="auto"/>
        <w:ind w:left="52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5138" w:rsidRPr="00BC2F42" w:rsidRDefault="00E45138" w:rsidP="00E45138">
      <w:pPr>
        <w:spacing w:after="0" w:line="240" w:lineRule="auto"/>
        <w:ind w:left="368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2F42">
        <w:rPr>
          <w:rFonts w:ascii="Times New Roman" w:eastAsia="Calibri" w:hAnsi="Times New Roman" w:cs="Times New Roman"/>
          <w:sz w:val="28"/>
          <w:szCs w:val="28"/>
        </w:rPr>
        <w:t xml:space="preserve">Принят Законодательным Собранием Тверской области </w:t>
      </w:r>
      <w:r w:rsidR="00CB14DC" w:rsidRPr="00BC2F42">
        <w:rPr>
          <w:rFonts w:ascii="Times New Roman" w:eastAsia="Calibri" w:hAnsi="Times New Roman" w:cs="Times New Roman"/>
          <w:sz w:val="28"/>
          <w:szCs w:val="28"/>
        </w:rPr>
        <w:t>30 июня</w:t>
      </w:r>
      <w:r w:rsidR="00B20F3C" w:rsidRPr="00BC2F42">
        <w:rPr>
          <w:rFonts w:ascii="Times New Roman" w:eastAsia="Calibri" w:hAnsi="Times New Roman" w:cs="Times New Roman"/>
          <w:sz w:val="28"/>
          <w:szCs w:val="28"/>
        </w:rPr>
        <w:t xml:space="preserve"> 2022</w:t>
      </w:r>
      <w:r w:rsidRPr="00BC2F42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250846" w:rsidRPr="00BC2F42" w:rsidRDefault="00250846" w:rsidP="00E45138">
      <w:pPr>
        <w:spacing w:after="0" w:line="240" w:lineRule="auto"/>
        <w:ind w:left="368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50846" w:rsidRPr="00BC2F42" w:rsidRDefault="00250846" w:rsidP="00E45138">
      <w:pPr>
        <w:spacing w:after="0" w:line="240" w:lineRule="auto"/>
        <w:ind w:left="368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45138" w:rsidRPr="00BC2F42" w:rsidRDefault="00E45138" w:rsidP="00F24D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5138" w:rsidRPr="00BC2F42" w:rsidRDefault="00E45138" w:rsidP="00F24D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2F42">
        <w:rPr>
          <w:rFonts w:ascii="Times New Roman" w:eastAsia="Calibri" w:hAnsi="Times New Roman" w:cs="Times New Roman"/>
          <w:b/>
          <w:sz w:val="28"/>
          <w:szCs w:val="28"/>
        </w:rPr>
        <w:t>Статья 1</w:t>
      </w:r>
    </w:p>
    <w:p w:rsidR="00E45138" w:rsidRPr="00BC2F42" w:rsidRDefault="00E45138" w:rsidP="00F24D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1072" w:rsidRPr="00BC2F42" w:rsidRDefault="00D307DF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Внести</w:t>
      </w:r>
      <w:r w:rsidR="00C66C42" w:rsidRPr="00BC2F42">
        <w:rPr>
          <w:rFonts w:ascii="Times New Roman" w:hAnsi="Times New Roman" w:cs="Times New Roman"/>
          <w:sz w:val="28"/>
          <w:szCs w:val="28"/>
        </w:rPr>
        <w:t xml:space="preserve"> в</w:t>
      </w:r>
      <w:r w:rsidR="007A178D" w:rsidRPr="00BC2F42">
        <w:rPr>
          <w:rFonts w:ascii="Times New Roman" w:hAnsi="Times New Roman" w:cs="Times New Roman"/>
          <w:sz w:val="28"/>
          <w:szCs w:val="28"/>
        </w:rPr>
        <w:t xml:space="preserve"> </w:t>
      </w:r>
      <w:r w:rsidRPr="00BC2F42">
        <w:rPr>
          <w:rFonts w:ascii="Times New Roman" w:hAnsi="Times New Roman" w:cs="Times New Roman"/>
          <w:sz w:val="28"/>
          <w:szCs w:val="28"/>
        </w:rPr>
        <w:t>з</w:t>
      </w:r>
      <w:r w:rsidR="00D22B83" w:rsidRPr="00BC2F42">
        <w:rPr>
          <w:rFonts w:ascii="Times New Roman" w:hAnsi="Times New Roman" w:cs="Times New Roman"/>
          <w:sz w:val="28"/>
          <w:szCs w:val="28"/>
        </w:rPr>
        <w:t>акон</w:t>
      </w:r>
      <w:r w:rsidR="007A178D" w:rsidRPr="00BC2F42">
        <w:rPr>
          <w:rFonts w:ascii="Times New Roman" w:hAnsi="Times New Roman" w:cs="Times New Roman"/>
          <w:sz w:val="28"/>
          <w:szCs w:val="28"/>
        </w:rPr>
        <w:t xml:space="preserve"> </w:t>
      </w:r>
      <w:r w:rsidR="00D22B83" w:rsidRPr="00BC2F42">
        <w:rPr>
          <w:rFonts w:ascii="Times New Roman" w:hAnsi="Times New Roman" w:cs="Times New Roman"/>
          <w:sz w:val="28"/>
          <w:szCs w:val="28"/>
        </w:rPr>
        <w:t>Тверской</w:t>
      </w:r>
      <w:r w:rsidR="00C66C42" w:rsidRPr="00BC2F42">
        <w:rPr>
          <w:rFonts w:ascii="Times New Roman" w:hAnsi="Times New Roman" w:cs="Times New Roman"/>
          <w:sz w:val="28"/>
          <w:szCs w:val="28"/>
        </w:rPr>
        <w:t xml:space="preserve"> области от</w:t>
      </w:r>
      <w:r w:rsidR="00846558">
        <w:rPr>
          <w:rFonts w:ascii="Times New Roman" w:hAnsi="Times New Roman" w:cs="Times New Roman"/>
          <w:sz w:val="28"/>
          <w:szCs w:val="28"/>
        </w:rPr>
        <w:t> </w:t>
      </w:r>
      <w:r w:rsidR="005F0BF3" w:rsidRPr="00BC2F42">
        <w:rPr>
          <w:rFonts w:ascii="Times New Roman" w:hAnsi="Times New Roman" w:cs="Times New Roman"/>
          <w:sz w:val="28"/>
          <w:szCs w:val="28"/>
        </w:rPr>
        <w:t>06</w:t>
      </w:r>
      <w:r w:rsidR="00D22B83" w:rsidRPr="00BC2F42">
        <w:rPr>
          <w:rFonts w:ascii="Times New Roman" w:hAnsi="Times New Roman" w:cs="Times New Roman"/>
          <w:sz w:val="28"/>
          <w:szCs w:val="28"/>
        </w:rPr>
        <w:t>.0</w:t>
      </w:r>
      <w:r w:rsidR="005F0BF3" w:rsidRPr="00BC2F42">
        <w:rPr>
          <w:rFonts w:ascii="Times New Roman" w:hAnsi="Times New Roman" w:cs="Times New Roman"/>
          <w:sz w:val="28"/>
          <w:szCs w:val="28"/>
        </w:rPr>
        <w:t>7</w:t>
      </w:r>
      <w:r w:rsidR="00D22B83" w:rsidRPr="00BC2F42">
        <w:rPr>
          <w:rFonts w:ascii="Times New Roman" w:hAnsi="Times New Roman" w:cs="Times New Roman"/>
          <w:sz w:val="28"/>
          <w:szCs w:val="28"/>
        </w:rPr>
        <w:t>.20</w:t>
      </w:r>
      <w:r w:rsidR="005F0BF3" w:rsidRPr="00BC2F42">
        <w:rPr>
          <w:rFonts w:ascii="Times New Roman" w:hAnsi="Times New Roman" w:cs="Times New Roman"/>
          <w:sz w:val="28"/>
          <w:szCs w:val="28"/>
        </w:rPr>
        <w:t>15</w:t>
      </w:r>
      <w:r w:rsidR="00846558">
        <w:rPr>
          <w:rFonts w:ascii="Times New Roman" w:hAnsi="Times New Roman" w:cs="Times New Roman"/>
          <w:sz w:val="28"/>
          <w:szCs w:val="28"/>
        </w:rPr>
        <w:t xml:space="preserve"> № </w:t>
      </w:r>
      <w:r w:rsidR="005F0BF3" w:rsidRPr="00BC2F42">
        <w:rPr>
          <w:rFonts w:ascii="Times New Roman" w:hAnsi="Times New Roman" w:cs="Times New Roman"/>
          <w:sz w:val="28"/>
          <w:szCs w:val="28"/>
        </w:rPr>
        <w:t>57</w:t>
      </w:r>
      <w:r w:rsidR="00D22B83" w:rsidRPr="00BC2F42">
        <w:rPr>
          <w:rFonts w:ascii="Times New Roman" w:hAnsi="Times New Roman" w:cs="Times New Roman"/>
          <w:sz w:val="28"/>
          <w:szCs w:val="28"/>
        </w:rPr>
        <w:t>-ЗО</w:t>
      </w:r>
      <w:r w:rsidR="005F0BF3" w:rsidRPr="00BC2F42">
        <w:rPr>
          <w:rFonts w:ascii="Times New Roman" w:hAnsi="Times New Roman" w:cs="Times New Roman"/>
          <w:sz w:val="28"/>
          <w:szCs w:val="28"/>
        </w:rPr>
        <w:t xml:space="preserve"> </w:t>
      </w:r>
      <w:r w:rsidR="0066056F" w:rsidRPr="00BC2F42">
        <w:rPr>
          <w:rFonts w:ascii="Times New Roman" w:hAnsi="Times New Roman" w:cs="Times New Roman"/>
          <w:sz w:val="28"/>
          <w:szCs w:val="28"/>
        </w:rPr>
        <w:t>«О </w:t>
      </w:r>
      <w:r w:rsidR="005F0BF3" w:rsidRPr="00BC2F42">
        <w:rPr>
          <w:rFonts w:ascii="Times New Roman" w:hAnsi="Times New Roman" w:cs="Times New Roman"/>
          <w:sz w:val="28"/>
          <w:szCs w:val="28"/>
        </w:rPr>
        <w:t>государственной молодежной политике</w:t>
      </w:r>
      <w:r w:rsidR="00D074B3" w:rsidRPr="00BC2F42">
        <w:rPr>
          <w:rFonts w:ascii="Times New Roman" w:hAnsi="Times New Roman" w:cs="Times New Roman"/>
          <w:sz w:val="28"/>
          <w:szCs w:val="28"/>
        </w:rPr>
        <w:t xml:space="preserve"> </w:t>
      </w:r>
      <w:r w:rsidR="00D22B83" w:rsidRPr="00BC2F42">
        <w:rPr>
          <w:rFonts w:ascii="Times New Roman" w:hAnsi="Times New Roman" w:cs="Times New Roman"/>
          <w:sz w:val="28"/>
          <w:szCs w:val="28"/>
        </w:rPr>
        <w:t>в Тверской области»</w:t>
      </w:r>
      <w:r w:rsidR="000174B4" w:rsidRPr="00BC2F42">
        <w:rPr>
          <w:rFonts w:ascii="Times New Roman" w:hAnsi="Times New Roman" w:cs="Times New Roman"/>
          <w:sz w:val="28"/>
          <w:szCs w:val="28"/>
        </w:rPr>
        <w:t xml:space="preserve"> </w:t>
      </w:r>
      <w:r w:rsidR="00EB186B" w:rsidRPr="00BC2F4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174B4" w:rsidRPr="00BC2F42">
        <w:rPr>
          <w:rFonts w:ascii="Times New Roman" w:hAnsi="Times New Roman" w:cs="Times New Roman"/>
          <w:sz w:val="28"/>
          <w:szCs w:val="28"/>
        </w:rPr>
        <w:t xml:space="preserve">(с изменениями, внесенными законами Тверской области от 06.11.2015 </w:t>
      </w:r>
      <w:r w:rsidR="0066056F" w:rsidRPr="00BC2F42">
        <w:rPr>
          <w:rFonts w:ascii="Times New Roman" w:hAnsi="Times New Roman" w:cs="Times New Roman"/>
          <w:sz w:val="28"/>
          <w:szCs w:val="28"/>
        </w:rPr>
        <w:t xml:space="preserve"> </w:t>
      </w:r>
      <w:r w:rsidR="000174B4" w:rsidRPr="00BC2F42">
        <w:rPr>
          <w:rFonts w:ascii="Times New Roman" w:hAnsi="Times New Roman" w:cs="Times New Roman"/>
          <w:sz w:val="28"/>
          <w:szCs w:val="28"/>
        </w:rPr>
        <w:t>№</w:t>
      </w:r>
      <w:r w:rsidR="0066056F" w:rsidRPr="00BC2F42">
        <w:rPr>
          <w:rFonts w:ascii="Times New Roman" w:hAnsi="Times New Roman" w:cs="Times New Roman"/>
          <w:sz w:val="28"/>
          <w:szCs w:val="28"/>
        </w:rPr>
        <w:t> </w:t>
      </w:r>
      <w:r w:rsidR="00CB0E77">
        <w:rPr>
          <w:rFonts w:ascii="Times New Roman" w:hAnsi="Times New Roman" w:cs="Times New Roman"/>
          <w:sz w:val="28"/>
          <w:szCs w:val="28"/>
        </w:rPr>
        <w:t>92-ЗО, от 10.04.2017 № 18-ЗО, от 22.07.2017 № </w:t>
      </w:r>
      <w:r w:rsidR="000174B4" w:rsidRPr="00BC2F42">
        <w:rPr>
          <w:rFonts w:ascii="Times New Roman" w:hAnsi="Times New Roman" w:cs="Times New Roman"/>
          <w:sz w:val="28"/>
          <w:szCs w:val="28"/>
        </w:rPr>
        <w:t xml:space="preserve">53-ЗО) </w:t>
      </w:r>
      <w:r w:rsidR="00C21072" w:rsidRPr="00BC2F4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174B4" w:rsidRPr="00BC2F42" w:rsidRDefault="0066056F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1) </w:t>
      </w:r>
      <w:r w:rsidR="000174B4" w:rsidRPr="00BC2F42">
        <w:rPr>
          <w:rFonts w:ascii="Times New Roman" w:hAnsi="Times New Roman" w:cs="Times New Roman"/>
          <w:sz w:val="28"/>
          <w:szCs w:val="28"/>
        </w:rPr>
        <w:t>в наименовании слова «государственн</w:t>
      </w:r>
      <w:r w:rsidR="007D1596" w:rsidRPr="00BC2F42">
        <w:rPr>
          <w:rFonts w:ascii="Times New Roman" w:hAnsi="Times New Roman" w:cs="Times New Roman"/>
          <w:sz w:val="28"/>
          <w:szCs w:val="28"/>
        </w:rPr>
        <w:t>ой молодежной политике</w:t>
      </w:r>
      <w:r w:rsidR="000174B4" w:rsidRPr="00BC2F42">
        <w:rPr>
          <w:rFonts w:ascii="Times New Roman" w:hAnsi="Times New Roman" w:cs="Times New Roman"/>
          <w:sz w:val="28"/>
          <w:szCs w:val="28"/>
        </w:rPr>
        <w:t>» заменить словами «молодежн</w:t>
      </w:r>
      <w:r w:rsidR="007D1596" w:rsidRPr="00BC2F42">
        <w:rPr>
          <w:rFonts w:ascii="Times New Roman" w:hAnsi="Times New Roman" w:cs="Times New Roman"/>
          <w:sz w:val="28"/>
          <w:szCs w:val="28"/>
        </w:rPr>
        <w:t>ой политике</w:t>
      </w:r>
      <w:r w:rsidR="000174B4" w:rsidRPr="00BC2F42">
        <w:rPr>
          <w:rFonts w:ascii="Times New Roman" w:hAnsi="Times New Roman" w:cs="Times New Roman"/>
          <w:sz w:val="28"/>
          <w:szCs w:val="28"/>
        </w:rPr>
        <w:t>»;</w:t>
      </w:r>
    </w:p>
    <w:p w:rsidR="00D22B83" w:rsidRPr="00BC2F42" w:rsidRDefault="0066056F" w:rsidP="00F24D2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2) </w:t>
      </w:r>
      <w:r w:rsidR="00C66C42" w:rsidRPr="00BC2F42">
        <w:rPr>
          <w:rFonts w:ascii="Times New Roman" w:hAnsi="Times New Roman" w:cs="Times New Roman"/>
          <w:sz w:val="28"/>
          <w:szCs w:val="28"/>
        </w:rPr>
        <w:t>статью 2 изложить в следующей редакции:</w:t>
      </w:r>
    </w:p>
    <w:p w:rsidR="000174B4" w:rsidRPr="00BC2F42" w:rsidRDefault="00C66C42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«</w:t>
      </w:r>
      <w:r w:rsidR="000174B4" w:rsidRPr="00BC2F42">
        <w:rPr>
          <w:rFonts w:ascii="Times New Roman" w:hAnsi="Times New Roman" w:cs="Times New Roman"/>
          <w:sz w:val="28"/>
          <w:szCs w:val="28"/>
        </w:rPr>
        <w:t xml:space="preserve">Статья 2. Субъекты, </w:t>
      </w:r>
      <w:r w:rsidR="00F8487B" w:rsidRPr="00BC2F42">
        <w:rPr>
          <w:rFonts w:ascii="Times New Roman" w:hAnsi="Times New Roman" w:cs="Times New Roman"/>
          <w:sz w:val="28"/>
          <w:szCs w:val="28"/>
        </w:rPr>
        <w:t>осуществляющие деятельность в сфере молодежной политики в Тверской области</w:t>
      </w:r>
    </w:p>
    <w:p w:rsidR="00C66C42" w:rsidRPr="00BC2F42" w:rsidRDefault="007D1596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К субъектам, осуществляющим деятельность в сфере</w:t>
      </w:r>
      <w:r w:rsidR="00C66C42" w:rsidRPr="00BC2F42">
        <w:rPr>
          <w:rFonts w:ascii="Times New Roman" w:hAnsi="Times New Roman" w:cs="Times New Roman"/>
          <w:sz w:val="28"/>
          <w:szCs w:val="28"/>
        </w:rPr>
        <w:t xml:space="preserve"> молодежной политики в Тверской области</w:t>
      </w:r>
      <w:r w:rsidR="00EB62F7" w:rsidRPr="00BC2F4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371FE" w:rsidRPr="00BC2F4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B62F7" w:rsidRPr="00BC2F42">
        <w:rPr>
          <w:rFonts w:ascii="Times New Roman" w:hAnsi="Times New Roman" w:cs="Times New Roman"/>
          <w:sz w:val="28"/>
          <w:szCs w:val="28"/>
        </w:rPr>
        <w:t>– молодежная</w:t>
      </w:r>
      <w:r w:rsidR="00302995" w:rsidRPr="00BC2F42">
        <w:rPr>
          <w:rFonts w:ascii="Times New Roman" w:hAnsi="Times New Roman" w:cs="Times New Roman"/>
          <w:sz w:val="28"/>
          <w:szCs w:val="28"/>
        </w:rPr>
        <w:t xml:space="preserve"> политика</w:t>
      </w:r>
      <w:r w:rsidR="00EB62F7" w:rsidRPr="00BC2F42">
        <w:rPr>
          <w:rFonts w:ascii="Times New Roman" w:hAnsi="Times New Roman" w:cs="Times New Roman"/>
          <w:sz w:val="28"/>
          <w:szCs w:val="28"/>
        </w:rPr>
        <w:t>)</w:t>
      </w:r>
      <w:r w:rsidRPr="00BC2F42">
        <w:rPr>
          <w:rFonts w:ascii="Times New Roman" w:hAnsi="Times New Roman" w:cs="Times New Roman"/>
          <w:sz w:val="28"/>
          <w:szCs w:val="28"/>
        </w:rPr>
        <w:t>, относятся</w:t>
      </w:r>
      <w:r w:rsidR="00C66C42" w:rsidRPr="00BC2F42">
        <w:rPr>
          <w:rFonts w:ascii="Times New Roman" w:hAnsi="Times New Roman" w:cs="Times New Roman"/>
          <w:sz w:val="28"/>
          <w:szCs w:val="28"/>
        </w:rPr>
        <w:t>:</w:t>
      </w:r>
    </w:p>
    <w:p w:rsidR="0051569B" w:rsidRPr="00BC2F42" w:rsidRDefault="0051569B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молодежь (далее также – молодые граждане);</w:t>
      </w:r>
    </w:p>
    <w:p w:rsidR="0051569B" w:rsidRPr="00BC2F42" w:rsidRDefault="0051569B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молодые семьи; </w:t>
      </w:r>
    </w:p>
    <w:p w:rsidR="007D1596" w:rsidRPr="00BC2F42" w:rsidRDefault="007D1596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молодежные общественные объединения</w:t>
      </w:r>
      <w:r w:rsidR="00EB186B" w:rsidRPr="00BC2F42">
        <w:rPr>
          <w:rFonts w:ascii="Times New Roman" w:hAnsi="Times New Roman" w:cs="Times New Roman"/>
          <w:sz w:val="28"/>
          <w:szCs w:val="28"/>
        </w:rPr>
        <w:t xml:space="preserve"> (далее также – молодежные объединения)</w:t>
      </w:r>
      <w:r w:rsidRPr="00BC2F42">
        <w:rPr>
          <w:rFonts w:ascii="Times New Roman" w:hAnsi="Times New Roman" w:cs="Times New Roman"/>
          <w:sz w:val="28"/>
          <w:szCs w:val="28"/>
        </w:rPr>
        <w:t>;</w:t>
      </w:r>
    </w:p>
    <w:p w:rsidR="0051569B" w:rsidRPr="00BC2F42" w:rsidRDefault="00C66C42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федеральные органы государственной власти</w:t>
      </w:r>
      <w:r w:rsidR="0051569B" w:rsidRPr="00BC2F42">
        <w:rPr>
          <w:rFonts w:ascii="Times New Roman" w:hAnsi="Times New Roman" w:cs="Times New Roman"/>
          <w:sz w:val="28"/>
          <w:szCs w:val="28"/>
        </w:rPr>
        <w:t>;</w:t>
      </w:r>
    </w:p>
    <w:p w:rsidR="0051569B" w:rsidRPr="00BC2F42" w:rsidRDefault="0051569B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органы государственной власти Тверской области;</w:t>
      </w:r>
    </w:p>
    <w:p w:rsidR="0051569B" w:rsidRPr="00BC2F42" w:rsidRDefault="0051569B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7D1596" w:rsidRPr="00BC2F42">
        <w:rPr>
          <w:rFonts w:ascii="Times New Roman" w:hAnsi="Times New Roman" w:cs="Times New Roman"/>
          <w:sz w:val="28"/>
          <w:szCs w:val="28"/>
        </w:rPr>
        <w:t xml:space="preserve"> муниципальных образований Тверской области</w:t>
      </w:r>
      <w:r w:rsidRPr="00BC2F42">
        <w:rPr>
          <w:rFonts w:ascii="Times New Roman" w:hAnsi="Times New Roman" w:cs="Times New Roman"/>
          <w:sz w:val="28"/>
          <w:szCs w:val="28"/>
        </w:rPr>
        <w:t>;</w:t>
      </w:r>
    </w:p>
    <w:p w:rsidR="0051569B" w:rsidRPr="00BC2F42" w:rsidRDefault="0051569B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объединения юридических лиц, работодателей</w:t>
      </w:r>
      <w:r w:rsidR="007D1596" w:rsidRPr="00BC2F42">
        <w:rPr>
          <w:rFonts w:ascii="Times New Roman" w:hAnsi="Times New Roman" w:cs="Times New Roman"/>
          <w:sz w:val="28"/>
          <w:szCs w:val="28"/>
        </w:rPr>
        <w:t>;</w:t>
      </w:r>
    </w:p>
    <w:p w:rsidR="0051569B" w:rsidRPr="00BC2F42" w:rsidRDefault="0051569B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професси</w:t>
      </w:r>
      <w:r w:rsidR="009F7F59" w:rsidRPr="00BC2F42">
        <w:rPr>
          <w:rFonts w:ascii="Times New Roman" w:hAnsi="Times New Roman" w:cs="Times New Roman"/>
          <w:sz w:val="28"/>
          <w:szCs w:val="28"/>
        </w:rPr>
        <w:t xml:space="preserve">ональные союзы и их </w:t>
      </w:r>
      <w:r w:rsidR="007D1596" w:rsidRPr="00BC2F42">
        <w:rPr>
          <w:rFonts w:ascii="Times New Roman" w:hAnsi="Times New Roman" w:cs="Times New Roman"/>
          <w:sz w:val="28"/>
          <w:szCs w:val="28"/>
        </w:rPr>
        <w:t>объединения;</w:t>
      </w:r>
    </w:p>
    <w:p w:rsidR="0051569B" w:rsidRPr="00BC2F42" w:rsidRDefault="007D1596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институты гражданского общества;</w:t>
      </w:r>
    </w:p>
    <w:p w:rsidR="0051569B" w:rsidRPr="00BC2F42" w:rsidRDefault="0051569B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редак</w:t>
      </w:r>
      <w:r w:rsidR="007D1596" w:rsidRPr="00BC2F42">
        <w:rPr>
          <w:rFonts w:ascii="Times New Roman" w:hAnsi="Times New Roman" w:cs="Times New Roman"/>
          <w:sz w:val="28"/>
          <w:szCs w:val="28"/>
        </w:rPr>
        <w:t>ции средств массовой информации;</w:t>
      </w:r>
    </w:p>
    <w:p w:rsidR="0051569B" w:rsidRPr="00BC2F42" w:rsidRDefault="0051569B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lastRenderedPageBreak/>
        <w:t>граждане, в том числе</w:t>
      </w:r>
      <w:r w:rsidR="007D1596" w:rsidRPr="00BC2F42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</w:t>
      </w:r>
      <w:r w:rsidR="0004639A" w:rsidRPr="00BC2F42">
        <w:rPr>
          <w:rFonts w:ascii="Times New Roman" w:hAnsi="Times New Roman" w:cs="Times New Roman"/>
          <w:sz w:val="28"/>
          <w:szCs w:val="28"/>
        </w:rPr>
        <w:t>, осуществляющие деятельность в сфере молодежной политики</w:t>
      </w:r>
      <w:r w:rsidR="007D1596" w:rsidRPr="00BC2F42">
        <w:rPr>
          <w:rFonts w:ascii="Times New Roman" w:hAnsi="Times New Roman" w:cs="Times New Roman"/>
          <w:sz w:val="28"/>
          <w:szCs w:val="28"/>
        </w:rPr>
        <w:t>;</w:t>
      </w:r>
    </w:p>
    <w:p w:rsidR="00C66C42" w:rsidRPr="00BC2F42" w:rsidRDefault="0051569B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иные органы и организации, осуществляющие деятельность в сфере молодежной политики.</w:t>
      </w:r>
      <w:r w:rsidR="00C66C42" w:rsidRPr="00BC2F42">
        <w:rPr>
          <w:rFonts w:ascii="Times New Roman" w:hAnsi="Times New Roman" w:cs="Times New Roman"/>
          <w:sz w:val="28"/>
          <w:szCs w:val="28"/>
        </w:rPr>
        <w:t>»;</w:t>
      </w:r>
    </w:p>
    <w:p w:rsidR="006010FA" w:rsidRPr="00BC2F42" w:rsidRDefault="0066056F" w:rsidP="00CB14DC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3) </w:t>
      </w:r>
      <w:r w:rsidR="007D1596" w:rsidRPr="00BC2F42">
        <w:rPr>
          <w:rFonts w:ascii="Times New Roman" w:hAnsi="Times New Roman" w:cs="Times New Roman"/>
          <w:sz w:val="28"/>
          <w:szCs w:val="28"/>
        </w:rPr>
        <w:t xml:space="preserve">в </w:t>
      </w:r>
      <w:r w:rsidR="00D124C9" w:rsidRPr="00BC2F42">
        <w:rPr>
          <w:rFonts w:ascii="Times New Roman" w:hAnsi="Times New Roman" w:cs="Times New Roman"/>
          <w:sz w:val="28"/>
          <w:szCs w:val="28"/>
        </w:rPr>
        <w:t>статье</w:t>
      </w:r>
      <w:r w:rsidR="00FD7112" w:rsidRPr="00BC2F42">
        <w:rPr>
          <w:rFonts w:ascii="Times New Roman" w:hAnsi="Times New Roman" w:cs="Times New Roman"/>
          <w:sz w:val="28"/>
          <w:szCs w:val="28"/>
        </w:rPr>
        <w:t xml:space="preserve"> 3</w:t>
      </w:r>
      <w:r w:rsidR="006010FA" w:rsidRPr="00BC2F42">
        <w:rPr>
          <w:rFonts w:ascii="Times New Roman" w:hAnsi="Times New Roman" w:cs="Times New Roman"/>
          <w:sz w:val="28"/>
          <w:szCs w:val="28"/>
        </w:rPr>
        <w:t>:</w:t>
      </w:r>
    </w:p>
    <w:p w:rsidR="007D1596" w:rsidRPr="00BC2F42" w:rsidRDefault="006010FA" w:rsidP="00CB14DC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а) в наименовании, абзаце первом</w:t>
      </w:r>
      <w:r w:rsidR="007D1596" w:rsidRPr="00BC2F42">
        <w:rPr>
          <w:rFonts w:ascii="Times New Roman" w:hAnsi="Times New Roman" w:cs="Times New Roman"/>
          <w:sz w:val="28"/>
          <w:szCs w:val="28"/>
        </w:rPr>
        <w:t xml:space="preserve"> слова «гос</w:t>
      </w:r>
      <w:r w:rsidR="002728BE" w:rsidRPr="00BC2F42">
        <w:rPr>
          <w:rFonts w:ascii="Times New Roman" w:hAnsi="Times New Roman" w:cs="Times New Roman"/>
          <w:sz w:val="28"/>
          <w:szCs w:val="28"/>
        </w:rPr>
        <w:t>ударственной молодежной политики</w:t>
      </w:r>
      <w:r w:rsidR="00302995" w:rsidRPr="00BC2F42">
        <w:rPr>
          <w:rFonts w:ascii="Times New Roman" w:hAnsi="Times New Roman" w:cs="Times New Roman"/>
          <w:sz w:val="28"/>
          <w:szCs w:val="28"/>
        </w:rPr>
        <w:t xml:space="preserve"> в Тверской области</w:t>
      </w:r>
      <w:r w:rsidR="007D1596" w:rsidRPr="00BC2F42">
        <w:rPr>
          <w:rFonts w:ascii="Times New Roman" w:hAnsi="Times New Roman" w:cs="Times New Roman"/>
          <w:sz w:val="28"/>
          <w:szCs w:val="28"/>
        </w:rPr>
        <w:t>» замен</w:t>
      </w:r>
      <w:r w:rsidR="002728BE" w:rsidRPr="00BC2F42">
        <w:rPr>
          <w:rFonts w:ascii="Times New Roman" w:hAnsi="Times New Roman" w:cs="Times New Roman"/>
          <w:sz w:val="28"/>
          <w:szCs w:val="28"/>
        </w:rPr>
        <w:t>ить словами «молодежной политики</w:t>
      </w:r>
      <w:r w:rsidR="007D1596" w:rsidRPr="00BC2F42">
        <w:rPr>
          <w:rFonts w:ascii="Times New Roman" w:hAnsi="Times New Roman" w:cs="Times New Roman"/>
          <w:sz w:val="28"/>
          <w:szCs w:val="28"/>
        </w:rPr>
        <w:t>»;</w:t>
      </w:r>
    </w:p>
    <w:p w:rsidR="006010FA" w:rsidRPr="00BC2F42" w:rsidRDefault="006010FA" w:rsidP="00CB14DC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б) в пункте 2 слова «государственной молодежной политики» заменить словами «молодежной политики»;</w:t>
      </w:r>
    </w:p>
    <w:p w:rsidR="00CB14DC" w:rsidRPr="00BC2F42" w:rsidRDefault="00CB14DC" w:rsidP="00CB14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F42">
        <w:rPr>
          <w:rFonts w:ascii="Times New Roman" w:eastAsia="Calibri" w:hAnsi="Times New Roman" w:cs="Times New Roman"/>
          <w:sz w:val="28"/>
          <w:szCs w:val="28"/>
        </w:rPr>
        <w:t xml:space="preserve">в) пункт 5 изложить в следующей редакции: </w:t>
      </w:r>
    </w:p>
    <w:p w:rsidR="00F24D20" w:rsidRPr="00BC2F42" w:rsidRDefault="00EC29A7" w:rsidP="00CB14DC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F42">
        <w:rPr>
          <w:rFonts w:ascii="Times New Roman" w:eastAsia="Calibri" w:hAnsi="Times New Roman" w:cs="Times New Roman"/>
          <w:sz w:val="28"/>
          <w:szCs w:val="28"/>
        </w:rPr>
        <w:t>«</w:t>
      </w:r>
      <w:r w:rsidR="00CB14DC" w:rsidRPr="00BC2F42">
        <w:rPr>
          <w:rFonts w:ascii="Times New Roman" w:eastAsia="Calibri" w:hAnsi="Times New Roman" w:cs="Times New Roman"/>
          <w:sz w:val="28"/>
          <w:szCs w:val="28"/>
        </w:rPr>
        <w:t>5) иные полномочия в сфере молодежной политики, отнесенные в соответствии с Федеральным за</w:t>
      </w:r>
      <w:r w:rsidR="00846558">
        <w:rPr>
          <w:rFonts w:ascii="Times New Roman" w:eastAsia="Calibri" w:hAnsi="Times New Roman" w:cs="Times New Roman"/>
          <w:sz w:val="28"/>
          <w:szCs w:val="28"/>
        </w:rPr>
        <w:t>коном от 30.12.2020 № 489-ФЗ «О </w:t>
      </w:r>
      <w:r w:rsidR="00CB14DC" w:rsidRPr="00BC2F42">
        <w:rPr>
          <w:rFonts w:ascii="Times New Roman" w:eastAsia="Calibri" w:hAnsi="Times New Roman" w:cs="Times New Roman"/>
          <w:sz w:val="28"/>
          <w:szCs w:val="28"/>
        </w:rPr>
        <w:t>молодежной политике в Российской Федерации», другими федеральными законами, законами Тверской области к полномочиям органов государственной власти субъектов Российской Федерации.»;</w:t>
      </w:r>
    </w:p>
    <w:p w:rsidR="00C66C42" w:rsidRPr="00BC2F42" w:rsidRDefault="0066056F" w:rsidP="00CB14DC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4) </w:t>
      </w:r>
      <w:r w:rsidR="0051569B" w:rsidRPr="00BC2F42">
        <w:rPr>
          <w:rFonts w:ascii="Times New Roman" w:hAnsi="Times New Roman" w:cs="Times New Roman"/>
          <w:sz w:val="28"/>
          <w:szCs w:val="28"/>
        </w:rPr>
        <w:t xml:space="preserve">в </w:t>
      </w:r>
      <w:r w:rsidR="005F2533" w:rsidRPr="00BC2F42">
        <w:rPr>
          <w:rFonts w:ascii="Times New Roman" w:hAnsi="Times New Roman" w:cs="Times New Roman"/>
          <w:sz w:val="28"/>
          <w:szCs w:val="28"/>
        </w:rPr>
        <w:t>стат</w:t>
      </w:r>
      <w:r w:rsidR="007D1596" w:rsidRPr="00BC2F42">
        <w:rPr>
          <w:rFonts w:ascii="Times New Roman" w:hAnsi="Times New Roman" w:cs="Times New Roman"/>
          <w:sz w:val="28"/>
          <w:szCs w:val="28"/>
        </w:rPr>
        <w:t>ье</w:t>
      </w:r>
      <w:r w:rsidR="0051569B" w:rsidRPr="00BC2F42">
        <w:rPr>
          <w:rFonts w:ascii="Times New Roman" w:hAnsi="Times New Roman" w:cs="Times New Roman"/>
          <w:sz w:val="28"/>
          <w:szCs w:val="28"/>
        </w:rPr>
        <w:t xml:space="preserve"> 4:</w:t>
      </w:r>
    </w:p>
    <w:p w:rsidR="007D1596" w:rsidRPr="00BC2F42" w:rsidRDefault="007D1596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а) в наименовании слова «гос</w:t>
      </w:r>
      <w:r w:rsidR="004224AB" w:rsidRPr="00BC2F42">
        <w:rPr>
          <w:rFonts w:ascii="Times New Roman" w:hAnsi="Times New Roman" w:cs="Times New Roman"/>
          <w:sz w:val="28"/>
          <w:szCs w:val="28"/>
        </w:rPr>
        <w:t>ударственной молодежной политики</w:t>
      </w:r>
      <w:r w:rsidR="00302995" w:rsidRPr="00BC2F42">
        <w:rPr>
          <w:rFonts w:ascii="Times New Roman" w:hAnsi="Times New Roman" w:cs="Times New Roman"/>
          <w:sz w:val="28"/>
          <w:szCs w:val="28"/>
        </w:rPr>
        <w:t xml:space="preserve"> в Тверской области</w:t>
      </w:r>
      <w:r w:rsidRPr="00BC2F42">
        <w:rPr>
          <w:rFonts w:ascii="Times New Roman" w:hAnsi="Times New Roman" w:cs="Times New Roman"/>
          <w:sz w:val="28"/>
          <w:szCs w:val="28"/>
        </w:rPr>
        <w:t>» замен</w:t>
      </w:r>
      <w:r w:rsidR="004224AB" w:rsidRPr="00BC2F42">
        <w:rPr>
          <w:rFonts w:ascii="Times New Roman" w:hAnsi="Times New Roman" w:cs="Times New Roman"/>
          <w:sz w:val="28"/>
          <w:szCs w:val="28"/>
        </w:rPr>
        <w:t>ить словами «молодежной политики</w:t>
      </w:r>
      <w:r w:rsidRPr="00BC2F42">
        <w:rPr>
          <w:rFonts w:ascii="Times New Roman" w:hAnsi="Times New Roman" w:cs="Times New Roman"/>
          <w:sz w:val="28"/>
          <w:szCs w:val="28"/>
        </w:rPr>
        <w:t>»;</w:t>
      </w:r>
    </w:p>
    <w:p w:rsidR="00A13079" w:rsidRPr="00BC2F42" w:rsidRDefault="007D1596" w:rsidP="00F24D20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б) </w:t>
      </w:r>
      <w:r w:rsidR="002728BE" w:rsidRPr="00BC2F42">
        <w:rPr>
          <w:rFonts w:ascii="Times New Roman" w:hAnsi="Times New Roman" w:cs="Times New Roman"/>
          <w:sz w:val="28"/>
          <w:szCs w:val="28"/>
        </w:rPr>
        <w:t>часть</w:t>
      </w:r>
      <w:r w:rsidR="00A13079" w:rsidRPr="00BC2F42">
        <w:rPr>
          <w:rFonts w:ascii="Times New Roman" w:hAnsi="Times New Roman" w:cs="Times New Roman"/>
          <w:sz w:val="28"/>
          <w:szCs w:val="28"/>
        </w:rPr>
        <w:t xml:space="preserve"> 1</w:t>
      </w:r>
      <w:r w:rsidR="003379B7" w:rsidRPr="00BC2F4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A13079" w:rsidRPr="00BC2F42">
        <w:rPr>
          <w:rFonts w:ascii="Times New Roman" w:hAnsi="Times New Roman" w:cs="Times New Roman"/>
          <w:sz w:val="28"/>
          <w:szCs w:val="28"/>
        </w:rPr>
        <w:t>:</w:t>
      </w:r>
    </w:p>
    <w:p w:rsidR="003379B7" w:rsidRPr="00BC2F42" w:rsidRDefault="003379B7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«1. К полномочиям Правительства Тверской области в сфере молодежной политики относятся:</w:t>
      </w:r>
    </w:p>
    <w:p w:rsidR="003379B7" w:rsidRPr="00BC2F42" w:rsidRDefault="0066056F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1) </w:t>
      </w:r>
      <w:r w:rsidR="003379B7" w:rsidRPr="00BC2F42">
        <w:rPr>
          <w:rFonts w:ascii="Times New Roman" w:hAnsi="Times New Roman" w:cs="Times New Roman"/>
          <w:sz w:val="28"/>
          <w:szCs w:val="28"/>
        </w:rPr>
        <w:t>реализация молодежной политики;</w:t>
      </w:r>
    </w:p>
    <w:p w:rsidR="003379B7" w:rsidRPr="00BC2F42" w:rsidRDefault="0066056F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2) </w:t>
      </w:r>
      <w:r w:rsidR="00AE4671" w:rsidRPr="00BC2F42">
        <w:rPr>
          <w:rFonts w:ascii="Times New Roman" w:hAnsi="Times New Roman" w:cs="Times New Roman"/>
          <w:sz w:val="28"/>
          <w:szCs w:val="28"/>
        </w:rPr>
        <w:t>разработка</w:t>
      </w:r>
      <w:r w:rsidR="00C36109" w:rsidRPr="00BC2F42">
        <w:rPr>
          <w:rFonts w:ascii="Times New Roman" w:hAnsi="Times New Roman" w:cs="Times New Roman"/>
          <w:sz w:val="28"/>
          <w:szCs w:val="28"/>
        </w:rPr>
        <w:t xml:space="preserve"> </w:t>
      </w:r>
      <w:r w:rsidR="003379B7" w:rsidRPr="00BC2F42">
        <w:rPr>
          <w:rFonts w:ascii="Times New Roman" w:hAnsi="Times New Roman" w:cs="Times New Roman"/>
          <w:sz w:val="28"/>
          <w:szCs w:val="28"/>
        </w:rPr>
        <w:t xml:space="preserve">и реализация </w:t>
      </w:r>
      <w:r w:rsidR="00694932" w:rsidRPr="00BC2F42">
        <w:rPr>
          <w:rFonts w:ascii="Times New Roman" w:hAnsi="Times New Roman" w:cs="Times New Roman"/>
          <w:sz w:val="28"/>
          <w:szCs w:val="28"/>
        </w:rPr>
        <w:t>региональных</w:t>
      </w:r>
      <w:r w:rsidR="003379B7" w:rsidRPr="00BC2F42">
        <w:rPr>
          <w:rFonts w:ascii="Times New Roman" w:hAnsi="Times New Roman" w:cs="Times New Roman"/>
          <w:sz w:val="28"/>
          <w:szCs w:val="28"/>
        </w:rPr>
        <w:t xml:space="preserve"> </w:t>
      </w:r>
      <w:r w:rsidR="00AE4671" w:rsidRPr="00BC2F42">
        <w:rPr>
          <w:rFonts w:ascii="Times New Roman" w:hAnsi="Times New Roman" w:cs="Times New Roman"/>
          <w:sz w:val="28"/>
          <w:szCs w:val="28"/>
        </w:rPr>
        <w:t>и межмуниципальных программ Тверской области по основным направлениям в сфере молодежной политики с учетом региональных социально-экономических, экологических, демографических, этнокультурных и других особенностей Тверской области</w:t>
      </w:r>
      <w:r w:rsidR="003379B7" w:rsidRPr="00BC2F42">
        <w:rPr>
          <w:rFonts w:ascii="Times New Roman" w:hAnsi="Times New Roman" w:cs="Times New Roman"/>
          <w:sz w:val="28"/>
          <w:szCs w:val="28"/>
        </w:rPr>
        <w:t>;</w:t>
      </w:r>
    </w:p>
    <w:p w:rsidR="00AB019D" w:rsidRPr="00BC2F42" w:rsidRDefault="0066056F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3) </w:t>
      </w:r>
      <w:r w:rsidR="00AB019D" w:rsidRPr="00BC2F42">
        <w:rPr>
          <w:rFonts w:ascii="Times New Roman" w:hAnsi="Times New Roman" w:cs="Times New Roman"/>
          <w:sz w:val="28"/>
          <w:szCs w:val="28"/>
        </w:rPr>
        <w:t>принятие нормативных правовых актов Тверской области по вопросам реализации молодежной политики, в том числе регулирующих порядок предоставления государственной поддержки;</w:t>
      </w:r>
    </w:p>
    <w:p w:rsidR="002F093E" w:rsidRPr="00BC2F42" w:rsidRDefault="0066056F" w:rsidP="00F24D20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4) </w:t>
      </w:r>
      <w:r w:rsidR="002F093E" w:rsidRPr="00BC2F42">
        <w:rPr>
          <w:rFonts w:ascii="Times New Roman" w:hAnsi="Times New Roman" w:cs="Times New Roman"/>
          <w:sz w:val="28"/>
          <w:szCs w:val="28"/>
        </w:rPr>
        <w:t>участие в реализации государственных программ Российской Федерации, включающих мероприятия в сфере молодежной политики;</w:t>
      </w:r>
    </w:p>
    <w:p w:rsidR="002F093E" w:rsidRPr="00BC2F42" w:rsidRDefault="0066056F" w:rsidP="00F24D20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5) </w:t>
      </w:r>
      <w:r w:rsidR="002F093E" w:rsidRPr="00BC2F42">
        <w:rPr>
          <w:rFonts w:ascii="Times New Roman" w:hAnsi="Times New Roman" w:cs="Times New Roman"/>
          <w:sz w:val="28"/>
          <w:szCs w:val="28"/>
        </w:rPr>
        <w:t>осуществление взаимодействия с федеральными органами исполнительной власти, органами местного самоуправления муниципальных образований Тверской области по вопросам реализации молодежной политики;</w:t>
      </w:r>
    </w:p>
    <w:p w:rsidR="002F093E" w:rsidRPr="00BC2F42" w:rsidRDefault="0066056F" w:rsidP="00F24D20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6) </w:t>
      </w:r>
      <w:r w:rsidR="002F093E" w:rsidRPr="00BC2F42">
        <w:rPr>
          <w:rFonts w:ascii="Times New Roman" w:hAnsi="Times New Roman" w:cs="Times New Roman"/>
          <w:sz w:val="28"/>
          <w:szCs w:val="28"/>
        </w:rPr>
        <w:t>осуществление взаимодействия в сфере молодежной политики</w:t>
      </w:r>
      <w:r w:rsidR="00302995" w:rsidRPr="00BC2F42">
        <w:rPr>
          <w:rFonts w:ascii="Times New Roman" w:hAnsi="Times New Roman" w:cs="Times New Roman"/>
          <w:sz w:val="28"/>
          <w:szCs w:val="28"/>
        </w:rPr>
        <w:t xml:space="preserve"> </w:t>
      </w:r>
      <w:r w:rsidR="002F093E" w:rsidRPr="00BC2F42">
        <w:rPr>
          <w:rFonts w:ascii="Times New Roman" w:hAnsi="Times New Roman" w:cs="Times New Roman"/>
          <w:sz w:val="28"/>
          <w:szCs w:val="28"/>
        </w:rPr>
        <w:t>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формах и порядке, предусмотренных законодательством Российской Федерации;</w:t>
      </w:r>
    </w:p>
    <w:p w:rsidR="002F093E" w:rsidRPr="00BC2F42" w:rsidRDefault="0066056F" w:rsidP="00F24D20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7) </w:t>
      </w:r>
      <w:r w:rsidR="002F093E" w:rsidRPr="00BC2F42">
        <w:rPr>
          <w:rFonts w:ascii="Times New Roman" w:hAnsi="Times New Roman" w:cs="Times New Roman"/>
          <w:sz w:val="28"/>
          <w:szCs w:val="28"/>
        </w:rPr>
        <w:t xml:space="preserve">определение исполнительного органа государственной власти Тверской области, уполномоченного на реализацию молодежной политики (далее </w:t>
      </w:r>
      <w:r w:rsidRPr="00BC2F42">
        <w:rPr>
          <w:rFonts w:ascii="Times New Roman" w:hAnsi="Times New Roman" w:cs="Times New Roman"/>
          <w:sz w:val="28"/>
          <w:szCs w:val="28"/>
        </w:rPr>
        <w:t>–</w:t>
      </w:r>
      <w:r w:rsidR="002F093E" w:rsidRPr="00BC2F42">
        <w:rPr>
          <w:rFonts w:ascii="Times New Roman" w:hAnsi="Times New Roman" w:cs="Times New Roman"/>
          <w:sz w:val="28"/>
          <w:szCs w:val="28"/>
        </w:rPr>
        <w:t xml:space="preserve"> уполномоченный орган);</w:t>
      </w:r>
    </w:p>
    <w:p w:rsidR="002F093E" w:rsidRPr="00BC2F42" w:rsidRDefault="0066056F" w:rsidP="00F24D20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8) </w:t>
      </w:r>
      <w:r w:rsidR="002F093E" w:rsidRPr="00BC2F42">
        <w:rPr>
          <w:rFonts w:ascii="Times New Roman" w:hAnsi="Times New Roman" w:cs="Times New Roman"/>
          <w:sz w:val="28"/>
          <w:szCs w:val="28"/>
        </w:rPr>
        <w:t>организация деятельности специалистов по работе с молодежью;</w:t>
      </w:r>
    </w:p>
    <w:p w:rsidR="003379B7" w:rsidRPr="00BC2F42" w:rsidRDefault="0066056F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lastRenderedPageBreak/>
        <w:t>9) </w:t>
      </w:r>
      <w:r w:rsidR="003379B7" w:rsidRPr="00BC2F42">
        <w:rPr>
          <w:rFonts w:ascii="Times New Roman" w:hAnsi="Times New Roman" w:cs="Times New Roman"/>
          <w:sz w:val="28"/>
          <w:szCs w:val="28"/>
        </w:rPr>
        <w:t>организация и осуществление мониторинга реализации молодежной политики в порядке, предусмотренном федеральным законодательством;</w:t>
      </w:r>
    </w:p>
    <w:p w:rsidR="00445C5B" w:rsidRPr="00BC2F42" w:rsidRDefault="0066056F" w:rsidP="00F24D20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10) </w:t>
      </w:r>
      <w:r w:rsidR="00445C5B" w:rsidRPr="00BC2F42">
        <w:rPr>
          <w:rFonts w:ascii="Times New Roman" w:hAnsi="Times New Roman" w:cs="Times New Roman"/>
          <w:sz w:val="28"/>
          <w:szCs w:val="28"/>
        </w:rPr>
        <w:t>информационное обеспечение реализации молодежной политики;</w:t>
      </w:r>
    </w:p>
    <w:p w:rsidR="003379B7" w:rsidRPr="00BC2F42" w:rsidRDefault="0066056F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11) </w:t>
      </w:r>
      <w:r w:rsidR="003379B7" w:rsidRPr="00BC2F42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государственной поддержки молодежи, молодым семьям, </w:t>
      </w:r>
      <w:r w:rsidR="000F3E71" w:rsidRPr="00BC2F42">
        <w:rPr>
          <w:rFonts w:ascii="Times New Roman" w:hAnsi="Times New Roman" w:cs="Times New Roman"/>
          <w:sz w:val="28"/>
          <w:szCs w:val="28"/>
        </w:rPr>
        <w:t xml:space="preserve">поддержки и содействия </w:t>
      </w:r>
      <w:r w:rsidR="00AB019D" w:rsidRPr="00BC2F42">
        <w:rPr>
          <w:rFonts w:ascii="Times New Roman" w:hAnsi="Times New Roman" w:cs="Times New Roman"/>
          <w:sz w:val="28"/>
          <w:szCs w:val="28"/>
        </w:rPr>
        <w:t>предпринимательской деятельности молодежи</w:t>
      </w:r>
      <w:r w:rsidR="003379B7" w:rsidRPr="00BC2F42">
        <w:rPr>
          <w:rFonts w:ascii="Times New Roman" w:hAnsi="Times New Roman" w:cs="Times New Roman"/>
          <w:sz w:val="28"/>
          <w:szCs w:val="28"/>
        </w:rPr>
        <w:t>;</w:t>
      </w:r>
    </w:p>
    <w:p w:rsidR="003379B7" w:rsidRPr="00BC2F42" w:rsidRDefault="0066056F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12) </w:t>
      </w:r>
      <w:r w:rsidR="003379B7" w:rsidRPr="00BC2F42">
        <w:rPr>
          <w:rFonts w:ascii="Times New Roman" w:hAnsi="Times New Roman" w:cs="Times New Roman"/>
          <w:sz w:val="28"/>
          <w:szCs w:val="28"/>
        </w:rPr>
        <w:t>создание Молодежного правительства Тверской области;</w:t>
      </w:r>
    </w:p>
    <w:p w:rsidR="003379B7" w:rsidRPr="00BC2F42" w:rsidRDefault="0066056F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13) </w:t>
      </w:r>
      <w:r w:rsidR="003379B7" w:rsidRPr="00BC2F42">
        <w:rPr>
          <w:rFonts w:ascii="Times New Roman" w:hAnsi="Times New Roman" w:cs="Times New Roman"/>
          <w:sz w:val="28"/>
          <w:szCs w:val="28"/>
        </w:rPr>
        <w:t>обеспечение инвалидам в соответствии с федеральным законодательством условий доступности объектов и услуг, связ</w:t>
      </w:r>
      <w:r w:rsidR="00A12131" w:rsidRPr="00BC2F42">
        <w:rPr>
          <w:rFonts w:ascii="Times New Roman" w:hAnsi="Times New Roman" w:cs="Times New Roman"/>
          <w:sz w:val="28"/>
          <w:szCs w:val="28"/>
        </w:rPr>
        <w:t>анных с реализацией настоящего з</w:t>
      </w:r>
      <w:r w:rsidR="003379B7" w:rsidRPr="00BC2F42">
        <w:rPr>
          <w:rFonts w:ascii="Times New Roman" w:hAnsi="Times New Roman" w:cs="Times New Roman"/>
          <w:sz w:val="28"/>
          <w:szCs w:val="28"/>
        </w:rPr>
        <w:t>акона;</w:t>
      </w:r>
    </w:p>
    <w:p w:rsidR="00050CE4" w:rsidRPr="00BC2F42" w:rsidRDefault="008C1A7A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eastAsia="Calibri" w:hAnsi="Times New Roman" w:cs="Times New Roman"/>
          <w:sz w:val="28"/>
          <w:szCs w:val="28"/>
        </w:rPr>
        <w:t>14) иные полномочия в сфере молодежной политики, отнесенные в соответствии с Феде</w:t>
      </w:r>
      <w:r w:rsidR="00CB0E77">
        <w:rPr>
          <w:rFonts w:ascii="Times New Roman" w:eastAsia="Calibri" w:hAnsi="Times New Roman" w:cs="Times New Roman"/>
          <w:sz w:val="28"/>
          <w:szCs w:val="28"/>
        </w:rPr>
        <w:t>ральным законом от 30.12.2020 № </w:t>
      </w:r>
      <w:r w:rsidRPr="00BC2F42">
        <w:rPr>
          <w:rFonts w:ascii="Times New Roman" w:eastAsia="Calibri" w:hAnsi="Times New Roman" w:cs="Times New Roman"/>
          <w:sz w:val="28"/>
          <w:szCs w:val="28"/>
        </w:rPr>
        <w:t>489-ФЗ «О молодежной политике в Российской Федерации», другими федеральными законами, законами Тверской области к полномочиям органов государственной власти субъектов Российской Федерации.</w:t>
      </w:r>
      <w:r w:rsidR="003379B7" w:rsidRPr="00BC2F42">
        <w:rPr>
          <w:rFonts w:ascii="Times New Roman" w:hAnsi="Times New Roman" w:cs="Times New Roman"/>
          <w:sz w:val="28"/>
          <w:szCs w:val="28"/>
        </w:rPr>
        <w:t>»;</w:t>
      </w:r>
    </w:p>
    <w:p w:rsidR="00050CE4" w:rsidRPr="00BC2F42" w:rsidRDefault="0066056F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5) </w:t>
      </w:r>
      <w:r w:rsidR="00B130F7" w:rsidRPr="00BC2F42">
        <w:rPr>
          <w:rFonts w:ascii="Times New Roman" w:hAnsi="Times New Roman" w:cs="Times New Roman"/>
          <w:sz w:val="28"/>
          <w:szCs w:val="28"/>
        </w:rPr>
        <w:t>статьи</w:t>
      </w:r>
      <w:r w:rsidR="00050CE4" w:rsidRPr="00BC2F42">
        <w:rPr>
          <w:rFonts w:ascii="Times New Roman" w:hAnsi="Times New Roman" w:cs="Times New Roman"/>
          <w:sz w:val="28"/>
          <w:szCs w:val="28"/>
        </w:rPr>
        <w:t xml:space="preserve"> </w:t>
      </w:r>
      <w:r w:rsidR="00B130F7" w:rsidRPr="00BC2F42">
        <w:rPr>
          <w:rFonts w:ascii="Times New Roman" w:hAnsi="Times New Roman" w:cs="Times New Roman"/>
          <w:sz w:val="28"/>
          <w:szCs w:val="28"/>
        </w:rPr>
        <w:t xml:space="preserve">5 </w:t>
      </w:r>
      <w:r w:rsidR="00CB0E77">
        <w:rPr>
          <w:rFonts w:ascii="Times New Roman" w:hAnsi="Times New Roman" w:cs="Times New Roman"/>
          <w:sz w:val="28"/>
          <w:szCs w:val="28"/>
        </w:rPr>
        <w:t>–</w:t>
      </w:r>
      <w:r w:rsidR="00B130F7" w:rsidRPr="00BC2F42">
        <w:rPr>
          <w:rFonts w:ascii="Times New Roman" w:hAnsi="Times New Roman" w:cs="Times New Roman"/>
          <w:sz w:val="28"/>
          <w:szCs w:val="28"/>
        </w:rPr>
        <w:t xml:space="preserve"> 11 изложить</w:t>
      </w:r>
      <w:r w:rsidR="00050CE4" w:rsidRPr="00BC2F4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B130F7" w:rsidRPr="00BC2F42" w:rsidRDefault="00CB0E7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 </w:t>
      </w:r>
      <w:r w:rsidR="00B130F7" w:rsidRPr="00BC2F42">
        <w:rPr>
          <w:rFonts w:ascii="Times New Roman" w:hAnsi="Times New Roman" w:cs="Times New Roman"/>
          <w:sz w:val="28"/>
          <w:szCs w:val="28"/>
        </w:rPr>
        <w:t>5</w:t>
      </w:r>
      <w:r w:rsidR="00994C31" w:rsidRPr="00BC2F42">
        <w:rPr>
          <w:rFonts w:ascii="Times New Roman" w:hAnsi="Times New Roman" w:cs="Times New Roman"/>
          <w:sz w:val="28"/>
          <w:szCs w:val="28"/>
        </w:rPr>
        <w:t>.</w:t>
      </w:r>
      <w:r w:rsidR="00050CE4" w:rsidRPr="00BC2F42">
        <w:rPr>
          <w:rFonts w:ascii="Times New Roman" w:hAnsi="Times New Roman" w:cs="Times New Roman"/>
          <w:sz w:val="28"/>
          <w:szCs w:val="28"/>
        </w:rPr>
        <w:t xml:space="preserve"> </w:t>
      </w:r>
      <w:r w:rsidR="00B130F7" w:rsidRPr="00BC2F42">
        <w:rPr>
          <w:rFonts w:ascii="Times New Roman" w:hAnsi="Times New Roman" w:cs="Times New Roman"/>
          <w:sz w:val="28"/>
          <w:szCs w:val="28"/>
        </w:rPr>
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 осуществляется посредством:</w:t>
      </w:r>
    </w:p>
    <w:p w:rsidR="00004276" w:rsidRPr="00BC2F42" w:rsidRDefault="0066056F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1) </w:t>
      </w:r>
      <w:r w:rsidR="00004276" w:rsidRPr="00BC2F42">
        <w:rPr>
          <w:rFonts w:ascii="Times New Roman" w:hAnsi="Times New Roman" w:cs="Times New Roman"/>
          <w:sz w:val="28"/>
          <w:szCs w:val="28"/>
        </w:rPr>
        <w:t>реализации программ и проектов, направленных на гражданское становление молодежи, ее культурное и физическое развитие, патриотическое и духовно-нравственное воспитание, на формирование активной гражданской позиции молодых граждан, национально-государственной идентичности, взаимодействие с молодежными субкультурами и неформальными движениями;</w:t>
      </w:r>
    </w:p>
    <w:p w:rsidR="00BB525B" w:rsidRPr="00BC2F42" w:rsidRDefault="0066056F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2) </w:t>
      </w:r>
      <w:r w:rsidR="00BB525B" w:rsidRPr="00BC2F42">
        <w:rPr>
          <w:rFonts w:ascii="Times New Roman" w:hAnsi="Times New Roman" w:cs="Times New Roman"/>
          <w:sz w:val="28"/>
          <w:szCs w:val="28"/>
        </w:rPr>
        <w:t>проведения военно-полевых сборов, соревнований по военно-прикладным видам спорта и других военно-патриотических мероприятий;</w:t>
      </w:r>
    </w:p>
    <w:p w:rsidR="00D30AFE" w:rsidRPr="00BC2F42" w:rsidRDefault="00BB525B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3)</w:t>
      </w:r>
      <w:r w:rsidR="0066056F" w:rsidRPr="00BC2F42">
        <w:rPr>
          <w:rFonts w:ascii="Times New Roman" w:hAnsi="Times New Roman" w:cs="Times New Roman"/>
          <w:sz w:val="28"/>
          <w:szCs w:val="28"/>
        </w:rPr>
        <w:t> </w:t>
      </w:r>
      <w:r w:rsidR="00D30AFE" w:rsidRPr="00BC2F42">
        <w:rPr>
          <w:rFonts w:ascii="Times New Roman" w:hAnsi="Times New Roman" w:cs="Times New Roman"/>
          <w:sz w:val="28"/>
          <w:szCs w:val="28"/>
        </w:rPr>
        <w:t>ведения</w:t>
      </w:r>
      <w:r w:rsidRPr="00BC2F42">
        <w:rPr>
          <w:rFonts w:ascii="Times New Roman" w:hAnsi="Times New Roman" w:cs="Times New Roman"/>
          <w:sz w:val="28"/>
          <w:szCs w:val="28"/>
        </w:rPr>
        <w:t xml:space="preserve"> и издания Книги </w:t>
      </w:r>
      <w:r w:rsidR="001F1B7F">
        <w:rPr>
          <w:rFonts w:ascii="Times New Roman" w:hAnsi="Times New Roman" w:cs="Times New Roman"/>
          <w:sz w:val="28"/>
          <w:szCs w:val="28"/>
        </w:rPr>
        <w:t>П</w:t>
      </w:r>
      <w:r w:rsidRPr="00BC2F42">
        <w:rPr>
          <w:rFonts w:ascii="Times New Roman" w:hAnsi="Times New Roman" w:cs="Times New Roman"/>
          <w:sz w:val="28"/>
          <w:szCs w:val="28"/>
        </w:rPr>
        <w:t xml:space="preserve">амяти </w:t>
      </w:r>
      <w:r w:rsidR="00D30AFE" w:rsidRPr="00BC2F42">
        <w:rPr>
          <w:rFonts w:ascii="Times New Roman" w:hAnsi="Times New Roman" w:cs="Times New Roman"/>
          <w:sz w:val="28"/>
          <w:szCs w:val="28"/>
        </w:rPr>
        <w:t>Тверской</w:t>
      </w:r>
      <w:r w:rsidR="00110E04" w:rsidRPr="00BC2F42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5C358F" w:rsidRPr="00BC2F42" w:rsidRDefault="00C5700C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4</w:t>
      </w:r>
      <w:r w:rsidR="0066056F" w:rsidRPr="00BC2F42">
        <w:rPr>
          <w:rFonts w:ascii="Times New Roman" w:hAnsi="Times New Roman" w:cs="Times New Roman"/>
          <w:sz w:val="28"/>
          <w:szCs w:val="28"/>
        </w:rPr>
        <w:t>) </w:t>
      </w:r>
      <w:r w:rsidR="00B130F7" w:rsidRPr="00BC2F42">
        <w:rPr>
          <w:rFonts w:ascii="Times New Roman" w:hAnsi="Times New Roman" w:cs="Times New Roman"/>
          <w:sz w:val="28"/>
          <w:szCs w:val="28"/>
        </w:rPr>
        <w:t>обеспечения издания и распространения среди молодых граждан информационных материалов, проведения агитационных мероприятий;</w:t>
      </w:r>
    </w:p>
    <w:p w:rsidR="005C358F" w:rsidRPr="00BC2F42" w:rsidRDefault="00C5700C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5</w:t>
      </w:r>
      <w:r w:rsidR="0066056F" w:rsidRPr="00BC2F42">
        <w:rPr>
          <w:rFonts w:ascii="Times New Roman" w:hAnsi="Times New Roman" w:cs="Times New Roman"/>
          <w:sz w:val="28"/>
          <w:szCs w:val="28"/>
        </w:rPr>
        <w:t>) </w:t>
      </w:r>
      <w:r w:rsidR="005C358F" w:rsidRPr="00BC2F42">
        <w:rPr>
          <w:rFonts w:ascii="Times New Roman" w:hAnsi="Times New Roman" w:cs="Times New Roman"/>
          <w:sz w:val="28"/>
          <w:szCs w:val="28"/>
        </w:rPr>
        <w:t>популяризаци</w:t>
      </w:r>
      <w:r w:rsidR="00255712" w:rsidRPr="00BC2F42">
        <w:rPr>
          <w:rFonts w:ascii="Times New Roman" w:hAnsi="Times New Roman" w:cs="Times New Roman"/>
          <w:sz w:val="28"/>
          <w:szCs w:val="28"/>
        </w:rPr>
        <w:t>и</w:t>
      </w:r>
      <w:r w:rsidR="005C358F" w:rsidRPr="00BC2F42">
        <w:rPr>
          <w:rFonts w:ascii="Times New Roman" w:hAnsi="Times New Roman" w:cs="Times New Roman"/>
          <w:sz w:val="28"/>
          <w:szCs w:val="28"/>
        </w:rPr>
        <w:t xml:space="preserve"> в молодежной среде литературного русского языка, культурных и национальных традиций, а также вовлечени</w:t>
      </w:r>
      <w:r w:rsidR="00255712" w:rsidRPr="00BC2F42">
        <w:rPr>
          <w:rFonts w:ascii="Times New Roman" w:hAnsi="Times New Roman" w:cs="Times New Roman"/>
          <w:sz w:val="28"/>
          <w:szCs w:val="28"/>
        </w:rPr>
        <w:t>я</w:t>
      </w:r>
      <w:r w:rsidR="005C358F" w:rsidRPr="00BC2F42">
        <w:rPr>
          <w:rFonts w:ascii="Times New Roman" w:hAnsi="Times New Roman" w:cs="Times New Roman"/>
          <w:sz w:val="28"/>
          <w:szCs w:val="28"/>
        </w:rPr>
        <w:t xml:space="preserve"> молодежи в реализацию программ по сохранению российской культуры, исторического наследия народов страны и традиционных ремесел;</w:t>
      </w:r>
    </w:p>
    <w:p w:rsidR="00B130F7" w:rsidRPr="00BC2F42" w:rsidRDefault="00C5700C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6</w:t>
      </w:r>
      <w:r w:rsidR="0066056F" w:rsidRPr="00BC2F42">
        <w:rPr>
          <w:rFonts w:ascii="Times New Roman" w:hAnsi="Times New Roman" w:cs="Times New Roman"/>
          <w:sz w:val="28"/>
          <w:szCs w:val="28"/>
        </w:rPr>
        <w:t>) </w:t>
      </w:r>
      <w:r w:rsidR="00B130F7" w:rsidRPr="00BC2F42">
        <w:rPr>
          <w:rFonts w:ascii="Times New Roman" w:hAnsi="Times New Roman" w:cs="Times New Roman"/>
          <w:sz w:val="28"/>
          <w:szCs w:val="28"/>
        </w:rPr>
        <w:t>разработки и реализации проектов, посвященных памятным датам отечественной истории и культуры, в том числе истории Тверской области;</w:t>
      </w:r>
    </w:p>
    <w:p w:rsidR="00B130F7" w:rsidRPr="00BC2F42" w:rsidRDefault="00C5700C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7</w:t>
      </w:r>
      <w:r w:rsidR="0066056F" w:rsidRPr="00BC2F42">
        <w:rPr>
          <w:rFonts w:ascii="Times New Roman" w:hAnsi="Times New Roman" w:cs="Times New Roman"/>
          <w:sz w:val="28"/>
          <w:szCs w:val="28"/>
        </w:rPr>
        <w:t>) </w:t>
      </w:r>
      <w:r w:rsidR="00C53371" w:rsidRPr="00BC2F42">
        <w:rPr>
          <w:rFonts w:ascii="Times New Roman" w:hAnsi="Times New Roman" w:cs="Times New Roman"/>
          <w:sz w:val="28"/>
          <w:szCs w:val="28"/>
        </w:rPr>
        <w:t>принятия</w:t>
      </w:r>
      <w:r w:rsidR="00B5148A" w:rsidRPr="00BC2F42">
        <w:rPr>
          <w:rFonts w:ascii="Times New Roman" w:hAnsi="Times New Roman" w:cs="Times New Roman"/>
          <w:sz w:val="28"/>
          <w:szCs w:val="28"/>
        </w:rPr>
        <w:t xml:space="preserve"> иных мер в соответствии с </w:t>
      </w:r>
      <w:r w:rsidR="00B130F7" w:rsidRPr="00BC2F42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B130F7" w:rsidRPr="00BC2F42" w:rsidRDefault="00CB0E7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DB6C94" w:rsidRPr="00BC2F42">
        <w:rPr>
          <w:rFonts w:ascii="Times New Roman" w:hAnsi="Times New Roman" w:cs="Times New Roman"/>
          <w:sz w:val="28"/>
          <w:szCs w:val="28"/>
        </w:rPr>
        <w:t>6</w:t>
      </w:r>
      <w:r w:rsidR="00B130F7" w:rsidRPr="00BC2F42">
        <w:rPr>
          <w:rFonts w:ascii="Times New Roman" w:hAnsi="Times New Roman" w:cs="Times New Roman"/>
          <w:sz w:val="28"/>
          <w:szCs w:val="28"/>
        </w:rPr>
        <w:t xml:space="preserve">. Обеспечение межнационального (межэтнического) и межконфессионального согласия в молодежной среде, профилактика и </w:t>
      </w:r>
      <w:r w:rsidR="00B130F7" w:rsidRPr="00BC2F42">
        <w:rPr>
          <w:rFonts w:ascii="Times New Roman" w:hAnsi="Times New Roman" w:cs="Times New Roman"/>
          <w:sz w:val="28"/>
          <w:szCs w:val="28"/>
        </w:rPr>
        <w:lastRenderedPageBreak/>
        <w:t>предупреждение проявлений экстремизма в деятельности молодежных объединений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Обеспечение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объединений осуществляются посредством:</w:t>
      </w:r>
    </w:p>
    <w:p w:rsidR="00475130" w:rsidRPr="00BC2F42" w:rsidRDefault="0066056F" w:rsidP="00F24D20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1) </w:t>
      </w:r>
      <w:r w:rsidR="00475130" w:rsidRPr="00BC2F42">
        <w:rPr>
          <w:rFonts w:ascii="Times New Roman" w:hAnsi="Times New Roman" w:cs="Times New Roman"/>
          <w:sz w:val="28"/>
          <w:szCs w:val="28"/>
        </w:rPr>
        <w:t>реализации программ и проектов, направленных на укрепление социального, межнационального</w:t>
      </w:r>
      <w:r w:rsidR="00B20F3C" w:rsidRPr="00BC2F42">
        <w:rPr>
          <w:rFonts w:ascii="Times New Roman" w:hAnsi="Times New Roman" w:cs="Times New Roman"/>
          <w:sz w:val="28"/>
          <w:szCs w:val="28"/>
        </w:rPr>
        <w:t xml:space="preserve"> (межэтнического)</w:t>
      </w:r>
      <w:r w:rsidR="00475130" w:rsidRPr="00BC2F42">
        <w:rPr>
          <w:rFonts w:ascii="Times New Roman" w:hAnsi="Times New Roman" w:cs="Times New Roman"/>
          <w:sz w:val="28"/>
          <w:szCs w:val="28"/>
        </w:rPr>
        <w:t xml:space="preserve"> и межконфессионального согласия, профилактику экстремизма и распространения идеологии терроризма в молодежной среде;</w:t>
      </w:r>
    </w:p>
    <w:p w:rsidR="00B130F7" w:rsidRPr="00BC2F42" w:rsidRDefault="0066056F" w:rsidP="00F24D20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2) </w:t>
      </w:r>
      <w:r w:rsidR="00B130F7" w:rsidRPr="00BC2F42">
        <w:rPr>
          <w:rFonts w:ascii="Times New Roman" w:hAnsi="Times New Roman" w:cs="Times New Roman"/>
          <w:sz w:val="28"/>
          <w:szCs w:val="28"/>
        </w:rPr>
        <w:t>обеспечения просвещения молодежи в сфере религии, вероисповедания и свободы совести, воспитания толерантности;</w:t>
      </w:r>
    </w:p>
    <w:p w:rsidR="00B130F7" w:rsidRPr="00BC2F42" w:rsidRDefault="00475130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3</w:t>
      </w:r>
      <w:r w:rsidR="005372F4" w:rsidRPr="00BC2F42">
        <w:rPr>
          <w:rFonts w:ascii="Times New Roman" w:hAnsi="Times New Roman" w:cs="Times New Roman"/>
          <w:sz w:val="28"/>
          <w:szCs w:val="28"/>
        </w:rPr>
        <w:t>) </w:t>
      </w:r>
      <w:r w:rsidR="00B130F7" w:rsidRPr="00BC2F42">
        <w:rPr>
          <w:rFonts w:ascii="Times New Roman" w:hAnsi="Times New Roman" w:cs="Times New Roman"/>
          <w:sz w:val="28"/>
          <w:szCs w:val="28"/>
        </w:rPr>
        <w:t>взаимодействия со средствами массовой информации в целях недопущения и предотвращения вовлечения молодежи в экстремистскую деятельность, распространения радикальной идеологии в молодежной среде;</w:t>
      </w:r>
    </w:p>
    <w:p w:rsidR="00B130F7" w:rsidRPr="00BC2F42" w:rsidRDefault="00475130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4</w:t>
      </w:r>
      <w:r w:rsidR="005372F4" w:rsidRPr="00BC2F42">
        <w:rPr>
          <w:rFonts w:ascii="Times New Roman" w:hAnsi="Times New Roman" w:cs="Times New Roman"/>
          <w:sz w:val="28"/>
          <w:szCs w:val="28"/>
        </w:rPr>
        <w:t>) </w:t>
      </w:r>
      <w:r w:rsidR="00C53371" w:rsidRPr="00BC2F42">
        <w:rPr>
          <w:rFonts w:ascii="Times New Roman" w:hAnsi="Times New Roman" w:cs="Times New Roman"/>
          <w:sz w:val="28"/>
          <w:szCs w:val="28"/>
        </w:rPr>
        <w:t>принятия</w:t>
      </w:r>
      <w:r w:rsidR="00B130F7" w:rsidRPr="00BC2F42">
        <w:rPr>
          <w:rFonts w:ascii="Times New Roman" w:hAnsi="Times New Roman" w:cs="Times New Roman"/>
          <w:sz w:val="28"/>
          <w:szCs w:val="28"/>
        </w:rPr>
        <w:t xml:space="preserve"> иных мер</w:t>
      </w:r>
      <w:r w:rsidR="00B5148A" w:rsidRPr="00BC2F42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B130F7" w:rsidRPr="00BC2F42">
        <w:rPr>
          <w:rFonts w:ascii="Times New Roman" w:hAnsi="Times New Roman" w:cs="Times New Roman"/>
          <w:sz w:val="28"/>
          <w:szCs w:val="28"/>
        </w:rPr>
        <w:t xml:space="preserve"> </w:t>
      </w:r>
      <w:r w:rsidR="00DB6C94" w:rsidRPr="00BC2F42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130F7" w:rsidRPr="00BC2F42">
        <w:rPr>
          <w:rFonts w:ascii="Times New Roman" w:hAnsi="Times New Roman" w:cs="Times New Roman"/>
          <w:sz w:val="28"/>
          <w:szCs w:val="28"/>
        </w:rPr>
        <w:t>.</w:t>
      </w:r>
    </w:p>
    <w:p w:rsidR="00B130F7" w:rsidRPr="00BC2F42" w:rsidRDefault="00CB0E7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DB6C94" w:rsidRPr="00BC2F42">
        <w:rPr>
          <w:rFonts w:ascii="Times New Roman" w:hAnsi="Times New Roman" w:cs="Times New Roman"/>
          <w:sz w:val="28"/>
          <w:szCs w:val="28"/>
        </w:rPr>
        <w:t>7</w:t>
      </w:r>
      <w:r w:rsidR="00B130F7" w:rsidRPr="00BC2F42">
        <w:rPr>
          <w:rFonts w:ascii="Times New Roman" w:hAnsi="Times New Roman" w:cs="Times New Roman"/>
          <w:sz w:val="28"/>
          <w:szCs w:val="28"/>
        </w:rPr>
        <w:t>. Поддержка молодых граждан, оказавшихся в трудной жизненной ситуации, инвалидов из числа молодых граждан, а также лиц из числа детей-сирот и детей, оставшихся без попечения родителей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Поддержка молодых граждан, оказавшихся в трудной жизненной ситуации, инвалидов из числа молодых граждан, а также лиц из числа детей-сирот и детей, оставшихся без попечения родителей, осуществляется посредством:</w:t>
      </w:r>
    </w:p>
    <w:p w:rsidR="00B130F7" w:rsidRPr="00BC2F42" w:rsidRDefault="005372F4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1) </w:t>
      </w:r>
      <w:r w:rsidR="00B130F7" w:rsidRPr="00BC2F42">
        <w:rPr>
          <w:rFonts w:ascii="Times New Roman" w:hAnsi="Times New Roman" w:cs="Times New Roman"/>
          <w:sz w:val="28"/>
          <w:szCs w:val="28"/>
        </w:rPr>
        <w:t xml:space="preserve">консультирования и информирования об их правах и обязанностях, об имеющихся возможностях для образования, воспитания и развития, оказания медицинской помощи и охраны здоровья, социальной поддержки и обслуживания, по вопросам профессиональной ориентации в целях дальнейшего трудоустройства, оказания содействия </w:t>
      </w:r>
      <w:r w:rsidR="00EE2F23" w:rsidRPr="00BC2F42">
        <w:rPr>
          <w:rFonts w:ascii="Times New Roman" w:hAnsi="Times New Roman" w:cs="Times New Roman"/>
          <w:sz w:val="28"/>
          <w:szCs w:val="28"/>
        </w:rPr>
        <w:t xml:space="preserve">в занятиях физической культурой, </w:t>
      </w:r>
      <w:r w:rsidR="00B130F7" w:rsidRPr="00BC2F42">
        <w:rPr>
          <w:rFonts w:ascii="Times New Roman" w:hAnsi="Times New Roman" w:cs="Times New Roman"/>
          <w:sz w:val="28"/>
          <w:szCs w:val="28"/>
        </w:rPr>
        <w:t>спортом, организации отдыха, оздоровления, реабилитации, преодоления трудной жизненной ситуации;</w:t>
      </w:r>
    </w:p>
    <w:p w:rsidR="00B130F7" w:rsidRPr="00BC2F42" w:rsidRDefault="005372F4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2) </w:t>
      </w:r>
      <w:r w:rsidR="00B130F7" w:rsidRPr="00BC2F42">
        <w:rPr>
          <w:rFonts w:ascii="Times New Roman" w:hAnsi="Times New Roman" w:cs="Times New Roman"/>
          <w:sz w:val="28"/>
          <w:szCs w:val="28"/>
        </w:rPr>
        <w:t>социальной реабилитации, оказания медико-социальной, психолого-педагогической и правовой помощи;</w:t>
      </w:r>
    </w:p>
    <w:p w:rsidR="00B130F7" w:rsidRPr="00BC2F42" w:rsidRDefault="005372F4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3) </w:t>
      </w:r>
      <w:r w:rsidR="00ED0FF0" w:rsidRPr="00BC2F42">
        <w:rPr>
          <w:rFonts w:ascii="Times New Roman" w:hAnsi="Times New Roman" w:cs="Times New Roman"/>
          <w:sz w:val="28"/>
          <w:szCs w:val="28"/>
        </w:rPr>
        <w:t>проведени</w:t>
      </w:r>
      <w:r w:rsidR="00110E04" w:rsidRPr="00BC2F42">
        <w:rPr>
          <w:rFonts w:ascii="Times New Roman" w:hAnsi="Times New Roman" w:cs="Times New Roman"/>
          <w:sz w:val="28"/>
          <w:szCs w:val="28"/>
        </w:rPr>
        <w:t>я</w:t>
      </w:r>
      <w:r w:rsidR="00ED0FF0" w:rsidRPr="00BC2F42">
        <w:rPr>
          <w:rFonts w:ascii="Times New Roman" w:hAnsi="Times New Roman" w:cs="Times New Roman"/>
          <w:sz w:val="28"/>
          <w:szCs w:val="28"/>
        </w:rPr>
        <w:t xml:space="preserve"> </w:t>
      </w:r>
      <w:r w:rsidR="00B130F7" w:rsidRPr="00BC2F42">
        <w:rPr>
          <w:rFonts w:ascii="Times New Roman" w:hAnsi="Times New Roman" w:cs="Times New Roman"/>
          <w:sz w:val="28"/>
          <w:szCs w:val="28"/>
        </w:rPr>
        <w:t>социальной работы в образовательных организациях;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4)</w:t>
      </w:r>
      <w:r w:rsidR="005372F4" w:rsidRPr="00BC2F42">
        <w:rPr>
          <w:rFonts w:ascii="Times New Roman" w:hAnsi="Times New Roman" w:cs="Times New Roman"/>
          <w:sz w:val="28"/>
          <w:szCs w:val="28"/>
        </w:rPr>
        <w:t> </w:t>
      </w:r>
      <w:r w:rsidRPr="00BC2F42">
        <w:rPr>
          <w:rFonts w:ascii="Times New Roman" w:hAnsi="Times New Roman" w:cs="Times New Roman"/>
          <w:sz w:val="28"/>
          <w:szCs w:val="28"/>
        </w:rPr>
        <w:t>оказания социальной и психологической помощи в адаптации и реабилитации молодым гражданам, оказавшимся в трудной жизненной ситуации, в том числе молодым гражданам, имеющим инвалидность;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5)</w:t>
      </w:r>
      <w:r w:rsidR="005372F4" w:rsidRPr="00BC2F42">
        <w:rPr>
          <w:rFonts w:ascii="Times New Roman" w:hAnsi="Times New Roman" w:cs="Times New Roman"/>
          <w:sz w:val="28"/>
          <w:szCs w:val="28"/>
        </w:rPr>
        <w:t> </w:t>
      </w:r>
      <w:r w:rsidRPr="00BC2F42">
        <w:rPr>
          <w:rFonts w:ascii="Times New Roman" w:hAnsi="Times New Roman" w:cs="Times New Roman"/>
          <w:sz w:val="28"/>
          <w:szCs w:val="28"/>
        </w:rPr>
        <w:t>участия в индивидуальной профилактической работе с несовершеннолетними, находящимися в социально опасном положении, в том числе путем организации их досуга и занятости, осуществления информационно-просветительных и иных мер;</w:t>
      </w:r>
    </w:p>
    <w:p w:rsidR="00B130F7" w:rsidRPr="00BC2F42" w:rsidRDefault="005372F4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6) </w:t>
      </w:r>
      <w:r w:rsidR="00B130F7" w:rsidRPr="00BC2F42">
        <w:rPr>
          <w:rFonts w:ascii="Times New Roman" w:hAnsi="Times New Roman" w:cs="Times New Roman"/>
          <w:sz w:val="28"/>
          <w:szCs w:val="28"/>
        </w:rPr>
        <w:t>профилактики мероприятий по предупреждению правонарушений и антисоциального поведения в молодежной среде;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7)</w:t>
      </w:r>
      <w:r w:rsidR="005372F4" w:rsidRPr="00BC2F42">
        <w:rPr>
          <w:rFonts w:ascii="Times New Roman" w:hAnsi="Times New Roman" w:cs="Times New Roman"/>
          <w:sz w:val="28"/>
          <w:szCs w:val="28"/>
        </w:rPr>
        <w:t> </w:t>
      </w:r>
      <w:r w:rsidRPr="00BC2F42">
        <w:rPr>
          <w:rFonts w:ascii="Times New Roman" w:hAnsi="Times New Roman" w:cs="Times New Roman"/>
          <w:sz w:val="28"/>
          <w:szCs w:val="28"/>
        </w:rPr>
        <w:t>проведения мероприятий по профилактике безнадзорности среди несовершеннолетних;</w:t>
      </w:r>
    </w:p>
    <w:p w:rsidR="00B130F7" w:rsidRPr="00BC2F42" w:rsidRDefault="00CB0E7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 </w:t>
      </w:r>
      <w:r w:rsidR="008C1A7A" w:rsidRPr="00BC2F42">
        <w:rPr>
          <w:rFonts w:ascii="Times New Roman" w:hAnsi="Times New Roman" w:cs="Times New Roman"/>
          <w:sz w:val="28"/>
          <w:szCs w:val="28"/>
        </w:rPr>
        <w:t>оказания реабилитационной, социальной помощи молодым гражданам, испытывающим зависимость от потребления табака и никотинсодержащей продукции, употребления алкогольных, слабоалкогольных напитков, пива;</w:t>
      </w:r>
    </w:p>
    <w:p w:rsidR="00B130F7" w:rsidRPr="00BC2F42" w:rsidRDefault="00C53371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9)</w:t>
      </w:r>
      <w:r w:rsidR="005372F4" w:rsidRPr="00BC2F42">
        <w:rPr>
          <w:rFonts w:ascii="Times New Roman" w:hAnsi="Times New Roman" w:cs="Times New Roman"/>
          <w:sz w:val="28"/>
          <w:szCs w:val="28"/>
        </w:rPr>
        <w:t> </w:t>
      </w:r>
      <w:r w:rsidRPr="00BC2F42">
        <w:rPr>
          <w:rFonts w:ascii="Times New Roman" w:hAnsi="Times New Roman" w:cs="Times New Roman"/>
          <w:sz w:val="28"/>
          <w:szCs w:val="28"/>
        </w:rPr>
        <w:t>принятия иных мер в соответствии с</w:t>
      </w:r>
      <w:r w:rsidR="00B130F7" w:rsidRPr="00BC2F42">
        <w:rPr>
          <w:rFonts w:ascii="Times New Roman" w:hAnsi="Times New Roman" w:cs="Times New Roman"/>
          <w:sz w:val="28"/>
          <w:szCs w:val="28"/>
        </w:rPr>
        <w:t xml:space="preserve"> </w:t>
      </w:r>
      <w:r w:rsidR="00DB6C94" w:rsidRPr="00BC2F42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130F7" w:rsidRPr="00BC2F42">
        <w:rPr>
          <w:rFonts w:ascii="Times New Roman" w:hAnsi="Times New Roman" w:cs="Times New Roman"/>
          <w:sz w:val="28"/>
          <w:szCs w:val="28"/>
        </w:rPr>
        <w:t>.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9247F" w:rsidRPr="00BC2F42">
        <w:rPr>
          <w:rFonts w:ascii="Times New Roman" w:hAnsi="Times New Roman" w:cs="Times New Roman"/>
          <w:sz w:val="28"/>
          <w:szCs w:val="28"/>
        </w:rPr>
        <w:t>8</w:t>
      </w:r>
      <w:r w:rsidRPr="00BC2F42">
        <w:rPr>
          <w:rFonts w:ascii="Times New Roman" w:hAnsi="Times New Roman" w:cs="Times New Roman"/>
          <w:sz w:val="28"/>
          <w:szCs w:val="28"/>
        </w:rPr>
        <w:t>. Поддержка инициатив молодежи</w:t>
      </w:r>
    </w:p>
    <w:p w:rsidR="00B130F7" w:rsidRPr="00BC2F42" w:rsidRDefault="00267B6E" w:rsidP="00F24D2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Поддержка инициатив </w:t>
      </w:r>
      <w:r w:rsidR="00033681" w:rsidRPr="00BC2F42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Pr="00BC2F42">
        <w:rPr>
          <w:rFonts w:ascii="Times New Roman" w:hAnsi="Times New Roman" w:cs="Times New Roman"/>
          <w:sz w:val="28"/>
          <w:szCs w:val="28"/>
        </w:rPr>
        <w:t>осуществляется посредством:</w:t>
      </w:r>
    </w:p>
    <w:p w:rsidR="00024380" w:rsidRPr="00BC2F42" w:rsidRDefault="008515EC" w:rsidP="00F24D20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2F42">
        <w:rPr>
          <w:sz w:val="28"/>
          <w:szCs w:val="28"/>
        </w:rPr>
        <w:t>1) создания консультативных, совещательных органов при Законодательном Собрании Тверской области и исполнительных органах государственной власти Тверской области;</w:t>
      </w:r>
    </w:p>
    <w:p w:rsidR="00267B6E" w:rsidRPr="00BC2F42" w:rsidRDefault="005372F4" w:rsidP="00F24D20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2F42">
        <w:rPr>
          <w:sz w:val="28"/>
          <w:szCs w:val="28"/>
        </w:rPr>
        <w:t>2) </w:t>
      </w:r>
      <w:r w:rsidR="00267B6E" w:rsidRPr="00BC2F42">
        <w:rPr>
          <w:sz w:val="28"/>
          <w:szCs w:val="28"/>
        </w:rPr>
        <w:t>оказания содействия в информационно-методическом и организационном обеспечении инициатив молодежи, в том числе в их освещении в средствах массовой информации;</w:t>
      </w:r>
    </w:p>
    <w:p w:rsidR="00024380" w:rsidRPr="00BC2F42" w:rsidRDefault="005372F4" w:rsidP="00F24D20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2F42">
        <w:rPr>
          <w:sz w:val="28"/>
          <w:szCs w:val="28"/>
        </w:rPr>
        <w:t>3) </w:t>
      </w:r>
      <w:r w:rsidR="00024380" w:rsidRPr="00BC2F42">
        <w:rPr>
          <w:sz w:val="28"/>
          <w:szCs w:val="28"/>
        </w:rPr>
        <w:t>поддержк</w:t>
      </w:r>
      <w:r w:rsidR="00267B6E" w:rsidRPr="00BC2F42">
        <w:rPr>
          <w:sz w:val="28"/>
          <w:szCs w:val="28"/>
        </w:rPr>
        <w:t>и</w:t>
      </w:r>
      <w:r w:rsidR="00024380" w:rsidRPr="00BC2F42">
        <w:rPr>
          <w:sz w:val="28"/>
          <w:szCs w:val="28"/>
        </w:rPr>
        <w:t xml:space="preserve"> культурной деятельности и творчества молодежи;</w:t>
      </w:r>
    </w:p>
    <w:p w:rsidR="00024380" w:rsidRPr="00BC2F42" w:rsidRDefault="00024380" w:rsidP="00F24D20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2F42">
        <w:rPr>
          <w:sz w:val="28"/>
          <w:szCs w:val="28"/>
        </w:rPr>
        <w:t>4)</w:t>
      </w:r>
      <w:r w:rsidR="005372F4" w:rsidRPr="00BC2F42">
        <w:rPr>
          <w:sz w:val="28"/>
          <w:szCs w:val="28"/>
        </w:rPr>
        <w:t> </w:t>
      </w:r>
      <w:r w:rsidRPr="00BC2F42">
        <w:rPr>
          <w:sz w:val="28"/>
          <w:szCs w:val="28"/>
        </w:rPr>
        <w:t>создани</w:t>
      </w:r>
      <w:r w:rsidR="00C53371" w:rsidRPr="00BC2F42">
        <w:rPr>
          <w:sz w:val="28"/>
          <w:szCs w:val="28"/>
        </w:rPr>
        <w:t>я</w:t>
      </w:r>
      <w:r w:rsidRPr="00BC2F42">
        <w:rPr>
          <w:sz w:val="28"/>
          <w:szCs w:val="28"/>
        </w:rPr>
        <w:t xml:space="preserve"> условий для стимулирования научно-исследовательской деятельности молодежи;</w:t>
      </w:r>
    </w:p>
    <w:p w:rsidR="00024380" w:rsidRPr="00BC2F42" w:rsidRDefault="005372F4" w:rsidP="00F24D20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2F42">
        <w:rPr>
          <w:sz w:val="28"/>
          <w:szCs w:val="28"/>
        </w:rPr>
        <w:t>5) </w:t>
      </w:r>
      <w:r w:rsidR="00C53371" w:rsidRPr="00BC2F42">
        <w:rPr>
          <w:sz w:val="28"/>
          <w:szCs w:val="28"/>
        </w:rPr>
        <w:t>принятия иных</w:t>
      </w:r>
      <w:r w:rsidR="00024380" w:rsidRPr="00BC2F42">
        <w:rPr>
          <w:sz w:val="28"/>
          <w:szCs w:val="28"/>
        </w:rPr>
        <w:t xml:space="preserve"> </w:t>
      </w:r>
      <w:r w:rsidR="00C53371" w:rsidRPr="00BC2F42">
        <w:rPr>
          <w:sz w:val="28"/>
          <w:szCs w:val="28"/>
        </w:rPr>
        <w:t>мер</w:t>
      </w:r>
      <w:r w:rsidR="00033681" w:rsidRPr="00BC2F42">
        <w:rPr>
          <w:sz w:val="28"/>
          <w:szCs w:val="28"/>
        </w:rPr>
        <w:t xml:space="preserve"> в соответствии с законодательством.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364D6" w:rsidRPr="00BC2F42">
        <w:rPr>
          <w:rFonts w:ascii="Times New Roman" w:hAnsi="Times New Roman" w:cs="Times New Roman"/>
          <w:sz w:val="28"/>
          <w:szCs w:val="28"/>
        </w:rPr>
        <w:t>9</w:t>
      </w:r>
      <w:r w:rsidRPr="00BC2F42">
        <w:rPr>
          <w:rFonts w:ascii="Times New Roman" w:hAnsi="Times New Roman" w:cs="Times New Roman"/>
          <w:sz w:val="28"/>
          <w:szCs w:val="28"/>
        </w:rPr>
        <w:t>. Содействие общественной деятельности, направленной на поддержку молодежи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Содействие общественной деятельности, направленной на поддержку молодежи, осуществляется посредством:</w:t>
      </w:r>
    </w:p>
    <w:p w:rsidR="00B130F7" w:rsidRPr="00BC2F42" w:rsidRDefault="005372F4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1) </w:t>
      </w:r>
      <w:r w:rsidR="00B130F7" w:rsidRPr="00BC2F42">
        <w:rPr>
          <w:rFonts w:ascii="Times New Roman" w:hAnsi="Times New Roman" w:cs="Times New Roman"/>
          <w:sz w:val="28"/>
          <w:szCs w:val="28"/>
        </w:rPr>
        <w:t>организации мероприятий по изучению и распространению передового опыта общественной деятельности в сфере молодежной политики, в том числе проведения семинаров и конференций по данному вопросу;</w:t>
      </w:r>
    </w:p>
    <w:p w:rsidR="00B130F7" w:rsidRPr="00BC2F42" w:rsidRDefault="005372F4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2) </w:t>
      </w:r>
      <w:r w:rsidR="001E6B52" w:rsidRPr="00BC2F42">
        <w:rPr>
          <w:rFonts w:ascii="Times New Roman" w:hAnsi="Times New Roman" w:cs="Times New Roman"/>
          <w:sz w:val="28"/>
          <w:szCs w:val="28"/>
        </w:rPr>
        <w:t>нематериального</w:t>
      </w:r>
      <w:r w:rsidR="00B130F7" w:rsidRPr="00BC2F42">
        <w:rPr>
          <w:rFonts w:ascii="Times New Roman" w:hAnsi="Times New Roman" w:cs="Times New Roman"/>
          <w:sz w:val="28"/>
          <w:szCs w:val="28"/>
        </w:rPr>
        <w:t xml:space="preserve"> поощрения молодежи за активное участие в общественной деятельности;</w:t>
      </w:r>
    </w:p>
    <w:p w:rsidR="00B130F7" w:rsidRPr="00BC2F42" w:rsidRDefault="005372F4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3) </w:t>
      </w:r>
      <w:r w:rsidR="00B130F7" w:rsidRPr="00BC2F42">
        <w:rPr>
          <w:rFonts w:ascii="Times New Roman" w:hAnsi="Times New Roman" w:cs="Times New Roman"/>
          <w:sz w:val="28"/>
          <w:szCs w:val="28"/>
        </w:rPr>
        <w:t>размещения информации о положительном опыте общественной деятельности, направленной на поддержку молодежи, в средствах массовой информации, в информаци</w:t>
      </w:r>
      <w:r w:rsidR="005462C9" w:rsidRPr="00BC2F42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4249B1">
        <w:rPr>
          <w:rFonts w:ascii="Times New Roman" w:hAnsi="Times New Roman" w:cs="Times New Roman"/>
          <w:sz w:val="28"/>
          <w:szCs w:val="28"/>
        </w:rPr>
        <w:t>«</w:t>
      </w:r>
      <w:r w:rsidR="00B130F7" w:rsidRPr="00BC2F42">
        <w:rPr>
          <w:rFonts w:ascii="Times New Roman" w:hAnsi="Times New Roman" w:cs="Times New Roman"/>
          <w:sz w:val="28"/>
          <w:szCs w:val="28"/>
        </w:rPr>
        <w:t>Интерн</w:t>
      </w:r>
      <w:r w:rsidR="005462C9" w:rsidRPr="00BC2F42">
        <w:rPr>
          <w:rFonts w:ascii="Times New Roman" w:hAnsi="Times New Roman" w:cs="Times New Roman"/>
          <w:sz w:val="28"/>
          <w:szCs w:val="28"/>
        </w:rPr>
        <w:t>ет</w:t>
      </w:r>
      <w:r w:rsidR="004249B1">
        <w:rPr>
          <w:rFonts w:ascii="Times New Roman" w:hAnsi="Times New Roman" w:cs="Times New Roman"/>
          <w:sz w:val="28"/>
          <w:szCs w:val="28"/>
        </w:rPr>
        <w:t>»</w:t>
      </w:r>
      <w:r w:rsidR="00B130F7" w:rsidRPr="00BC2F42">
        <w:rPr>
          <w:rFonts w:ascii="Times New Roman" w:hAnsi="Times New Roman" w:cs="Times New Roman"/>
          <w:sz w:val="28"/>
          <w:szCs w:val="28"/>
        </w:rPr>
        <w:t>;</w:t>
      </w:r>
    </w:p>
    <w:p w:rsidR="00B130F7" w:rsidRPr="00BC2F42" w:rsidRDefault="00C53371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4)</w:t>
      </w:r>
      <w:r w:rsidR="005372F4" w:rsidRPr="00BC2F42">
        <w:rPr>
          <w:rFonts w:ascii="Times New Roman" w:hAnsi="Times New Roman" w:cs="Times New Roman"/>
          <w:sz w:val="28"/>
          <w:szCs w:val="28"/>
        </w:rPr>
        <w:t> </w:t>
      </w:r>
      <w:r w:rsidRPr="00BC2F42">
        <w:rPr>
          <w:rFonts w:ascii="Times New Roman" w:hAnsi="Times New Roman" w:cs="Times New Roman"/>
          <w:sz w:val="28"/>
          <w:szCs w:val="28"/>
        </w:rPr>
        <w:t xml:space="preserve">принятия иных мер в соответствии с </w:t>
      </w:r>
      <w:r w:rsidR="00D364D6" w:rsidRPr="00BC2F42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130F7" w:rsidRPr="00BC2F42">
        <w:rPr>
          <w:rFonts w:ascii="Times New Roman" w:hAnsi="Times New Roman" w:cs="Times New Roman"/>
          <w:sz w:val="28"/>
          <w:szCs w:val="28"/>
        </w:rPr>
        <w:t>.</w:t>
      </w:r>
    </w:p>
    <w:p w:rsidR="00B130F7" w:rsidRPr="00BC2F42" w:rsidRDefault="00CB0E7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B130F7" w:rsidRPr="00BC2F42">
        <w:rPr>
          <w:rFonts w:ascii="Times New Roman" w:hAnsi="Times New Roman" w:cs="Times New Roman"/>
          <w:sz w:val="28"/>
          <w:szCs w:val="28"/>
        </w:rPr>
        <w:t>1</w:t>
      </w:r>
      <w:r w:rsidR="00D364D6" w:rsidRPr="00BC2F42">
        <w:rPr>
          <w:rFonts w:ascii="Times New Roman" w:hAnsi="Times New Roman" w:cs="Times New Roman"/>
          <w:sz w:val="28"/>
          <w:szCs w:val="28"/>
        </w:rPr>
        <w:t>0</w:t>
      </w:r>
      <w:r w:rsidR="00B130F7" w:rsidRPr="00BC2F42">
        <w:rPr>
          <w:rFonts w:ascii="Times New Roman" w:hAnsi="Times New Roman" w:cs="Times New Roman"/>
          <w:sz w:val="28"/>
          <w:szCs w:val="28"/>
        </w:rPr>
        <w:t>. Организация досуга, отдыха, оздоровления молодежи, формирование условий для занятий физической культурой, спортом, содействие здоровому образу жизни молодежи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Организация досуга, отдыха, оздоровления молодежи, формирование условий для занятий физической культурой, спортом, содействие здоровому образу жизни молодежи </w:t>
      </w:r>
      <w:r w:rsidR="00D261A8" w:rsidRPr="00BC2F42">
        <w:rPr>
          <w:rFonts w:ascii="Times New Roman" w:hAnsi="Times New Roman" w:cs="Times New Roman"/>
          <w:sz w:val="28"/>
          <w:szCs w:val="28"/>
        </w:rPr>
        <w:t>осуществляется посредством</w:t>
      </w:r>
      <w:r w:rsidRPr="00BC2F42">
        <w:rPr>
          <w:rFonts w:ascii="Times New Roman" w:hAnsi="Times New Roman" w:cs="Times New Roman"/>
          <w:sz w:val="28"/>
          <w:szCs w:val="28"/>
        </w:rPr>
        <w:t>:</w:t>
      </w:r>
    </w:p>
    <w:p w:rsidR="008515EC" w:rsidRPr="00BC2F42" w:rsidRDefault="008515EC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1) разработки и реализации мероприятий по профилактике потребления табака и никотинсодержащей продукции, употребления алкогольных, слабоалкогольных напитков, пива, популяризации здо</w:t>
      </w:r>
      <w:r w:rsidR="004249B1">
        <w:rPr>
          <w:rFonts w:ascii="Times New Roman" w:hAnsi="Times New Roman" w:cs="Times New Roman"/>
          <w:sz w:val="28"/>
          <w:szCs w:val="28"/>
        </w:rPr>
        <w:t>рового образа жизни и сохранения</w:t>
      </w:r>
      <w:r w:rsidRPr="00BC2F42">
        <w:rPr>
          <w:rFonts w:ascii="Times New Roman" w:hAnsi="Times New Roman" w:cs="Times New Roman"/>
          <w:sz w:val="28"/>
          <w:szCs w:val="28"/>
        </w:rPr>
        <w:t xml:space="preserve"> психического здоровья молодежи;</w:t>
      </w:r>
    </w:p>
    <w:p w:rsidR="00D261A8" w:rsidRPr="00BC2F42" w:rsidRDefault="005372F4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2) </w:t>
      </w:r>
      <w:r w:rsidR="00D261A8" w:rsidRPr="00BC2F42">
        <w:rPr>
          <w:rFonts w:ascii="Times New Roman" w:hAnsi="Times New Roman" w:cs="Times New Roman"/>
          <w:sz w:val="28"/>
          <w:szCs w:val="28"/>
        </w:rPr>
        <w:t>принятия мер, направленных на вовлечение молодежи в регулярн</w:t>
      </w:r>
      <w:r w:rsidR="00EE2F23" w:rsidRPr="00BC2F42">
        <w:rPr>
          <w:rFonts w:ascii="Times New Roman" w:hAnsi="Times New Roman" w:cs="Times New Roman"/>
          <w:sz w:val="28"/>
          <w:szCs w:val="28"/>
        </w:rPr>
        <w:t xml:space="preserve">ые занятия физической культурой, </w:t>
      </w:r>
      <w:r w:rsidR="00D261A8" w:rsidRPr="00BC2F42">
        <w:rPr>
          <w:rFonts w:ascii="Times New Roman" w:hAnsi="Times New Roman" w:cs="Times New Roman"/>
          <w:sz w:val="28"/>
          <w:szCs w:val="28"/>
        </w:rPr>
        <w:t>спортом, в том числе техническими видами спорта;</w:t>
      </w:r>
    </w:p>
    <w:p w:rsidR="00D261A8" w:rsidRPr="00BC2F42" w:rsidRDefault="005372F4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lastRenderedPageBreak/>
        <w:t>3) </w:t>
      </w:r>
      <w:r w:rsidR="00D261A8" w:rsidRPr="00BC2F42">
        <w:rPr>
          <w:rFonts w:ascii="Times New Roman" w:hAnsi="Times New Roman" w:cs="Times New Roman"/>
          <w:sz w:val="28"/>
          <w:szCs w:val="28"/>
        </w:rPr>
        <w:t>принятия мер, направленных на реализацию проектов в сфере физкультурно-спортивной и оздоровительной деятельности, связанных с популяризацией здорового образа жизни, спорта, а также с созданием положительного образа молодежи, ведущей здоровый образ жизни;</w:t>
      </w:r>
    </w:p>
    <w:p w:rsidR="00D261A8" w:rsidRPr="00BC2F42" w:rsidRDefault="005372F4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4) </w:t>
      </w:r>
      <w:r w:rsidR="00D261A8" w:rsidRPr="00BC2F42">
        <w:rPr>
          <w:rFonts w:ascii="Times New Roman" w:hAnsi="Times New Roman" w:cs="Times New Roman"/>
          <w:sz w:val="28"/>
          <w:szCs w:val="28"/>
        </w:rPr>
        <w:t>принятия мер, направленных на развитие инфраструктуры для отдыха и оздоровления молодежи, привлечение молодежи в добровольные студенческие спасательные формирования, народные дружины и подразделения добровольной пожарной охраны;</w:t>
      </w:r>
    </w:p>
    <w:p w:rsidR="00D261A8" w:rsidRPr="00BC2F42" w:rsidRDefault="005372F4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5) </w:t>
      </w:r>
      <w:r w:rsidR="00D261A8" w:rsidRPr="00BC2F42">
        <w:rPr>
          <w:rFonts w:ascii="Times New Roman" w:hAnsi="Times New Roman" w:cs="Times New Roman"/>
          <w:sz w:val="28"/>
          <w:szCs w:val="28"/>
        </w:rPr>
        <w:t>принятия мер, направленных на формирование экологической культуры;</w:t>
      </w:r>
    </w:p>
    <w:p w:rsidR="00FF6F2B" w:rsidRPr="00BC2F42" w:rsidRDefault="00FF6F2B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6)</w:t>
      </w:r>
      <w:r w:rsidR="005372F4" w:rsidRPr="00BC2F42">
        <w:rPr>
          <w:rFonts w:ascii="Times New Roman" w:hAnsi="Times New Roman" w:cs="Times New Roman"/>
          <w:sz w:val="28"/>
          <w:szCs w:val="28"/>
        </w:rPr>
        <w:t> </w:t>
      </w:r>
      <w:r w:rsidRPr="00BC2F42">
        <w:rPr>
          <w:rFonts w:ascii="Times New Roman" w:hAnsi="Times New Roman" w:cs="Times New Roman"/>
          <w:sz w:val="28"/>
          <w:szCs w:val="28"/>
        </w:rPr>
        <w:t>развития системы культурно-досуговых молодежных мероприятий и различных форм самодеятельности молодежи;</w:t>
      </w:r>
    </w:p>
    <w:p w:rsidR="00FF6F2B" w:rsidRPr="00BC2F42" w:rsidRDefault="00FF6F2B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7</w:t>
      </w:r>
      <w:r w:rsidR="005372F4" w:rsidRPr="00BC2F42">
        <w:rPr>
          <w:rFonts w:ascii="Times New Roman" w:hAnsi="Times New Roman" w:cs="Times New Roman"/>
          <w:sz w:val="28"/>
          <w:szCs w:val="28"/>
        </w:rPr>
        <w:t>) </w:t>
      </w:r>
      <w:r w:rsidRPr="00BC2F42">
        <w:rPr>
          <w:rFonts w:ascii="Times New Roman" w:hAnsi="Times New Roman" w:cs="Times New Roman"/>
          <w:sz w:val="28"/>
          <w:szCs w:val="28"/>
        </w:rPr>
        <w:t>принятия мер, направленных на повышение доступности молодежного туризма и развития его инфраструктуры;</w:t>
      </w:r>
    </w:p>
    <w:p w:rsidR="00D261A8" w:rsidRPr="00BC2F42" w:rsidRDefault="00C53371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8</w:t>
      </w:r>
      <w:r w:rsidR="005372F4" w:rsidRPr="00BC2F42">
        <w:rPr>
          <w:rFonts w:ascii="Times New Roman" w:hAnsi="Times New Roman" w:cs="Times New Roman"/>
          <w:sz w:val="28"/>
          <w:szCs w:val="28"/>
        </w:rPr>
        <w:t>) </w:t>
      </w:r>
      <w:r w:rsidR="00D261A8" w:rsidRPr="00BC2F42">
        <w:rPr>
          <w:rFonts w:ascii="Times New Roman" w:hAnsi="Times New Roman" w:cs="Times New Roman"/>
          <w:sz w:val="28"/>
          <w:szCs w:val="28"/>
        </w:rPr>
        <w:t>принятия иных мер в соответствии с законодательством.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Статья 1</w:t>
      </w:r>
      <w:r w:rsidR="00D364D6" w:rsidRPr="00BC2F42">
        <w:rPr>
          <w:rFonts w:ascii="Times New Roman" w:hAnsi="Times New Roman" w:cs="Times New Roman"/>
          <w:sz w:val="28"/>
          <w:szCs w:val="28"/>
        </w:rPr>
        <w:t>1</w:t>
      </w:r>
      <w:r w:rsidRPr="00BC2F42">
        <w:rPr>
          <w:rFonts w:ascii="Times New Roman" w:hAnsi="Times New Roman" w:cs="Times New Roman"/>
          <w:sz w:val="28"/>
          <w:szCs w:val="28"/>
        </w:rPr>
        <w:t>. Предоставление социальных услуг молодежи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Социально-медицинские, социально-психологические, социально-педагогические, социально-трудовые, социально-правовые и иные виды социальных услуг предоставляются молодежи в соответствии с </w:t>
      </w:r>
      <w:r w:rsidR="00D364D6" w:rsidRPr="00BC2F42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BC2F42">
        <w:rPr>
          <w:rFonts w:ascii="Times New Roman" w:hAnsi="Times New Roman" w:cs="Times New Roman"/>
          <w:sz w:val="28"/>
          <w:szCs w:val="28"/>
        </w:rPr>
        <w:t>.</w:t>
      </w:r>
      <w:r w:rsidR="00D364D6" w:rsidRPr="00BC2F42">
        <w:rPr>
          <w:rFonts w:ascii="Times New Roman" w:hAnsi="Times New Roman" w:cs="Times New Roman"/>
          <w:sz w:val="28"/>
          <w:szCs w:val="28"/>
        </w:rPr>
        <w:t>»;</w:t>
      </w:r>
    </w:p>
    <w:p w:rsidR="00D364D6" w:rsidRPr="00BC2F42" w:rsidRDefault="00C12A56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6</w:t>
      </w:r>
      <w:r w:rsidR="005372F4" w:rsidRPr="00BC2F42">
        <w:rPr>
          <w:rFonts w:ascii="Times New Roman" w:hAnsi="Times New Roman" w:cs="Times New Roman"/>
          <w:sz w:val="28"/>
          <w:szCs w:val="28"/>
        </w:rPr>
        <w:t>) </w:t>
      </w:r>
      <w:r w:rsidR="00110E04" w:rsidRPr="00BC2F42">
        <w:rPr>
          <w:rFonts w:ascii="Times New Roman" w:hAnsi="Times New Roman" w:cs="Times New Roman"/>
          <w:sz w:val="28"/>
          <w:szCs w:val="28"/>
        </w:rPr>
        <w:t>дополнить статьями 11</w:t>
      </w:r>
      <w:r w:rsidR="00110E04" w:rsidRPr="00BC2F4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10E04" w:rsidRPr="00BC2F42">
        <w:rPr>
          <w:rFonts w:ascii="Times New Roman" w:hAnsi="Times New Roman" w:cs="Times New Roman"/>
          <w:sz w:val="28"/>
          <w:szCs w:val="28"/>
        </w:rPr>
        <w:t xml:space="preserve"> – 11</w:t>
      </w:r>
      <w:r w:rsidR="00D364D6" w:rsidRPr="00BC2F42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D364D6" w:rsidRPr="00BC2F4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130F7" w:rsidRPr="00BC2F42" w:rsidRDefault="00D364D6" w:rsidP="00F24D2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«</w:t>
      </w:r>
      <w:r w:rsidR="00CB0E77">
        <w:rPr>
          <w:rFonts w:ascii="Times New Roman" w:hAnsi="Times New Roman" w:cs="Times New Roman"/>
          <w:sz w:val="28"/>
          <w:szCs w:val="28"/>
        </w:rPr>
        <w:t>Статья </w:t>
      </w:r>
      <w:r w:rsidR="00B130F7" w:rsidRPr="00BC2F42">
        <w:rPr>
          <w:rFonts w:ascii="Times New Roman" w:hAnsi="Times New Roman" w:cs="Times New Roman"/>
          <w:sz w:val="28"/>
          <w:szCs w:val="28"/>
        </w:rPr>
        <w:t>1</w:t>
      </w:r>
      <w:r w:rsidRPr="00BC2F42">
        <w:rPr>
          <w:rFonts w:ascii="Times New Roman" w:hAnsi="Times New Roman" w:cs="Times New Roman"/>
          <w:sz w:val="28"/>
          <w:szCs w:val="28"/>
        </w:rPr>
        <w:t>1</w:t>
      </w:r>
      <w:r w:rsidR="00110E04" w:rsidRPr="00BC2F4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E7D7D" w:rsidRPr="00BC2F42">
        <w:rPr>
          <w:rFonts w:ascii="Times New Roman" w:hAnsi="Times New Roman" w:cs="Times New Roman"/>
          <w:sz w:val="28"/>
          <w:szCs w:val="28"/>
        </w:rPr>
        <w:t>.</w:t>
      </w:r>
      <w:r w:rsidR="00B130F7" w:rsidRPr="00BC2F42">
        <w:rPr>
          <w:rFonts w:ascii="Times New Roman" w:hAnsi="Times New Roman" w:cs="Times New Roman"/>
          <w:sz w:val="28"/>
          <w:szCs w:val="28"/>
        </w:rPr>
        <w:t xml:space="preserve"> Содействие решению жилищных проблем молодежи, молодых семей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Содействие решению жилищных проблем молодежи, молодых семей осуществляется посредством реализации мероприятий, предусмотренных государственными программами </w:t>
      </w:r>
      <w:r w:rsidR="00B5148A" w:rsidRPr="00BC2F42">
        <w:rPr>
          <w:rFonts w:ascii="Times New Roman" w:hAnsi="Times New Roman" w:cs="Times New Roman"/>
          <w:sz w:val="28"/>
          <w:szCs w:val="28"/>
        </w:rPr>
        <w:t>Т</w:t>
      </w:r>
      <w:r w:rsidR="00D364D6" w:rsidRPr="00BC2F42">
        <w:rPr>
          <w:rFonts w:ascii="Times New Roman" w:hAnsi="Times New Roman" w:cs="Times New Roman"/>
          <w:sz w:val="28"/>
          <w:szCs w:val="28"/>
        </w:rPr>
        <w:t>верской области</w:t>
      </w:r>
      <w:r w:rsidRPr="00BC2F42">
        <w:rPr>
          <w:rFonts w:ascii="Times New Roman" w:hAnsi="Times New Roman" w:cs="Times New Roman"/>
          <w:sz w:val="28"/>
          <w:szCs w:val="28"/>
        </w:rPr>
        <w:t>.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Статья 1</w:t>
      </w:r>
      <w:r w:rsidR="00D364D6" w:rsidRPr="00BC2F42">
        <w:rPr>
          <w:rFonts w:ascii="Times New Roman" w:hAnsi="Times New Roman" w:cs="Times New Roman"/>
          <w:sz w:val="28"/>
          <w:szCs w:val="28"/>
        </w:rPr>
        <w:t>1</w:t>
      </w:r>
      <w:r w:rsidR="00110E04" w:rsidRPr="00BC2F4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E7D7D" w:rsidRPr="00BC2F42">
        <w:rPr>
          <w:rFonts w:ascii="Times New Roman" w:hAnsi="Times New Roman" w:cs="Times New Roman"/>
          <w:sz w:val="28"/>
          <w:szCs w:val="28"/>
        </w:rPr>
        <w:t>.</w:t>
      </w:r>
      <w:r w:rsidRPr="00BC2F42">
        <w:rPr>
          <w:rFonts w:ascii="Times New Roman" w:hAnsi="Times New Roman" w:cs="Times New Roman"/>
          <w:sz w:val="28"/>
          <w:szCs w:val="28"/>
        </w:rPr>
        <w:t xml:space="preserve"> Поддержка молодых семей</w:t>
      </w:r>
    </w:p>
    <w:p w:rsidR="008C0410" w:rsidRPr="00BC2F42" w:rsidRDefault="00B130F7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2F42">
        <w:rPr>
          <w:rFonts w:ascii="Times New Roman" w:hAnsi="Times New Roman" w:cs="Times New Roman"/>
          <w:sz w:val="28"/>
          <w:szCs w:val="28"/>
        </w:rPr>
        <w:t>Поддержка молодых семей осуществляется</w:t>
      </w:r>
      <w:r w:rsidR="008C0410" w:rsidRPr="00BC2F42">
        <w:rPr>
          <w:rFonts w:ascii="Times New Roman" w:hAnsi="Times New Roman" w:cs="Times New Roman"/>
          <w:sz w:val="28"/>
          <w:szCs w:val="28"/>
        </w:rPr>
        <w:t xml:space="preserve"> посредством:</w:t>
      </w:r>
    </w:p>
    <w:p w:rsidR="008C0410" w:rsidRPr="00BC2F42" w:rsidRDefault="008C0410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1) принятия мер, направленных на организацию просветительской работы с молодыми семьями по вопросам репродуктивного здоровья, материнства, воспитания и развития детей;</w:t>
      </w:r>
    </w:p>
    <w:p w:rsidR="008C0410" w:rsidRPr="00BC2F42" w:rsidRDefault="008C0410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2) принятия мер, направленных на проведение мероприятий в сфере семейного и детского отдыха и туризма;</w:t>
      </w:r>
    </w:p>
    <w:p w:rsidR="008C0410" w:rsidRPr="00BC2F42" w:rsidRDefault="008C0410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3) принятия мер, направленных на развитие системы информирования молодых семей о государственных и иных программах поддержки молодых семей;</w:t>
      </w:r>
    </w:p>
    <w:p w:rsidR="008C0410" w:rsidRPr="00BC2F42" w:rsidRDefault="008C0410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4) принятия мер, направленных на развитие системы субсидий для молодых семей при получении ипотечных кредитов, а также на предоставление социальных выплат на приобретение или строительство жилья;</w:t>
      </w:r>
    </w:p>
    <w:p w:rsidR="00B5148A" w:rsidRPr="00BC2F42" w:rsidRDefault="00B5148A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5) </w:t>
      </w:r>
      <w:r w:rsidRPr="00BC2F42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создания условий для развития клубного движения молодых семей;</w:t>
      </w:r>
    </w:p>
    <w:p w:rsidR="00B130F7" w:rsidRPr="00BC2F42" w:rsidRDefault="00B5148A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6</w:t>
      </w:r>
      <w:r w:rsidR="008C0410" w:rsidRPr="00BC2F42">
        <w:rPr>
          <w:rFonts w:ascii="Times New Roman" w:hAnsi="Times New Roman" w:cs="Times New Roman"/>
          <w:sz w:val="28"/>
          <w:szCs w:val="28"/>
        </w:rPr>
        <w:t>) принятия иных мер в соответствии с законодательством.</w:t>
      </w:r>
    </w:p>
    <w:p w:rsidR="00B130F7" w:rsidRPr="00BC2F42" w:rsidRDefault="00CB0E7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D364D6" w:rsidRPr="00BC2F42">
        <w:rPr>
          <w:rFonts w:ascii="Times New Roman" w:hAnsi="Times New Roman" w:cs="Times New Roman"/>
          <w:sz w:val="28"/>
          <w:szCs w:val="28"/>
        </w:rPr>
        <w:t>11</w:t>
      </w:r>
      <w:r w:rsidR="00110E04" w:rsidRPr="00BC2F4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E7D7D" w:rsidRPr="00BC2F42">
        <w:rPr>
          <w:rFonts w:ascii="Times New Roman" w:hAnsi="Times New Roman" w:cs="Times New Roman"/>
          <w:sz w:val="28"/>
          <w:szCs w:val="28"/>
        </w:rPr>
        <w:t>.</w:t>
      </w:r>
      <w:r w:rsidR="00B130F7" w:rsidRPr="00BC2F42">
        <w:rPr>
          <w:rFonts w:ascii="Times New Roman" w:hAnsi="Times New Roman" w:cs="Times New Roman"/>
          <w:sz w:val="28"/>
          <w:szCs w:val="28"/>
        </w:rPr>
        <w:t xml:space="preserve"> Содействие образованию молодежи, научной, научно-технической деятельности молодежи</w:t>
      </w:r>
    </w:p>
    <w:p w:rsidR="00004276" w:rsidRPr="00BC2F42" w:rsidRDefault="00004276" w:rsidP="00F24D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lastRenderedPageBreak/>
        <w:t>Содействие образованию молодежи, научной, научно-технической деятельности молодежи осуществляется посредством:</w:t>
      </w:r>
    </w:p>
    <w:p w:rsidR="00976C05" w:rsidRPr="00BC2F42" w:rsidRDefault="00004276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1) </w:t>
      </w:r>
      <w:r w:rsidR="00976C05" w:rsidRPr="00BC2F42">
        <w:rPr>
          <w:rFonts w:ascii="Times New Roman" w:hAnsi="Times New Roman" w:cs="Times New Roman"/>
          <w:sz w:val="28"/>
          <w:szCs w:val="28"/>
        </w:rPr>
        <w:t>принятия мер, направленных на активизацию социа</w:t>
      </w:r>
      <w:r w:rsidR="00C85410" w:rsidRPr="00BC2F42">
        <w:rPr>
          <w:rFonts w:ascii="Times New Roman" w:hAnsi="Times New Roman" w:cs="Times New Roman"/>
          <w:sz w:val="28"/>
          <w:szCs w:val="28"/>
        </w:rPr>
        <w:t>льной поддержки молодых граждан</w:t>
      </w:r>
      <w:r w:rsidR="00976C05" w:rsidRPr="00BC2F42">
        <w:rPr>
          <w:rFonts w:ascii="Times New Roman" w:hAnsi="Times New Roman" w:cs="Times New Roman"/>
          <w:sz w:val="28"/>
          <w:szCs w:val="28"/>
        </w:rPr>
        <w:t xml:space="preserve"> по вопросам выбора направлений и форм образования, профессиональной ориентации, трудоустройства, организации предпринимательской деятельности и другим вопросам;</w:t>
      </w:r>
    </w:p>
    <w:p w:rsidR="00004276" w:rsidRPr="00BC2F42" w:rsidRDefault="00976C05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2) </w:t>
      </w:r>
      <w:r w:rsidR="001E6B52" w:rsidRPr="00BC2F42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004276" w:rsidRPr="00BC2F42">
        <w:rPr>
          <w:rFonts w:ascii="Times New Roman" w:hAnsi="Times New Roman" w:cs="Times New Roman"/>
          <w:sz w:val="28"/>
          <w:szCs w:val="28"/>
        </w:rPr>
        <w:t>мер, направленных на поддержку инновационного и научно-технического потенциала творческой молодежи;</w:t>
      </w:r>
    </w:p>
    <w:p w:rsidR="00004276" w:rsidRPr="00BC2F42" w:rsidRDefault="00976C05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3</w:t>
      </w:r>
      <w:r w:rsidR="00004276" w:rsidRPr="00BC2F42">
        <w:rPr>
          <w:rFonts w:ascii="Times New Roman" w:hAnsi="Times New Roman" w:cs="Times New Roman"/>
          <w:sz w:val="28"/>
          <w:szCs w:val="28"/>
        </w:rPr>
        <w:t xml:space="preserve">) </w:t>
      </w:r>
      <w:r w:rsidR="001E6B52" w:rsidRPr="00BC2F42">
        <w:rPr>
          <w:rFonts w:ascii="Times New Roman" w:hAnsi="Times New Roman" w:cs="Times New Roman"/>
          <w:sz w:val="28"/>
          <w:szCs w:val="28"/>
        </w:rPr>
        <w:t>принятия мер</w:t>
      </w:r>
      <w:r w:rsidR="00004276" w:rsidRPr="00BC2F42">
        <w:rPr>
          <w:rFonts w:ascii="Times New Roman" w:hAnsi="Times New Roman" w:cs="Times New Roman"/>
          <w:sz w:val="28"/>
          <w:szCs w:val="28"/>
        </w:rPr>
        <w:t>, направленны</w:t>
      </w:r>
      <w:r w:rsidR="001E6B52" w:rsidRPr="00BC2F42">
        <w:rPr>
          <w:rFonts w:ascii="Times New Roman" w:hAnsi="Times New Roman" w:cs="Times New Roman"/>
          <w:sz w:val="28"/>
          <w:szCs w:val="28"/>
        </w:rPr>
        <w:t>х</w:t>
      </w:r>
      <w:r w:rsidR="00004276" w:rsidRPr="00BC2F42">
        <w:rPr>
          <w:rFonts w:ascii="Times New Roman" w:hAnsi="Times New Roman" w:cs="Times New Roman"/>
          <w:sz w:val="28"/>
          <w:szCs w:val="28"/>
        </w:rPr>
        <w:t xml:space="preserve"> на вовлечение молодежи в активную работу поисковых, археологических, военно-исторических, краеведческих, студенческих отрядов и молодежных объединений;</w:t>
      </w:r>
    </w:p>
    <w:p w:rsidR="001E6B52" w:rsidRPr="00BC2F42" w:rsidRDefault="00976C05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4</w:t>
      </w:r>
      <w:r w:rsidR="001E6B52" w:rsidRPr="00BC2F42">
        <w:rPr>
          <w:rFonts w:ascii="Times New Roman" w:hAnsi="Times New Roman" w:cs="Times New Roman"/>
          <w:sz w:val="28"/>
          <w:szCs w:val="28"/>
        </w:rPr>
        <w:t>) принятия иных мер в соответствии с законодательством.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364D6" w:rsidRPr="00BC2F42">
        <w:rPr>
          <w:rFonts w:ascii="Times New Roman" w:hAnsi="Times New Roman" w:cs="Times New Roman"/>
          <w:sz w:val="28"/>
          <w:szCs w:val="28"/>
        </w:rPr>
        <w:t>1</w:t>
      </w:r>
      <w:r w:rsidR="00110E04" w:rsidRPr="00BC2F42">
        <w:rPr>
          <w:rFonts w:ascii="Times New Roman" w:hAnsi="Times New Roman" w:cs="Times New Roman"/>
          <w:sz w:val="28"/>
          <w:szCs w:val="28"/>
        </w:rPr>
        <w:t>1</w:t>
      </w:r>
      <w:r w:rsidR="00110E04" w:rsidRPr="00BC2F4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2E7D7D" w:rsidRPr="00BC2F42">
        <w:rPr>
          <w:rFonts w:ascii="Times New Roman" w:hAnsi="Times New Roman" w:cs="Times New Roman"/>
          <w:sz w:val="28"/>
          <w:szCs w:val="28"/>
        </w:rPr>
        <w:t>.</w:t>
      </w:r>
      <w:r w:rsidRPr="00BC2F42">
        <w:rPr>
          <w:rFonts w:ascii="Times New Roman" w:hAnsi="Times New Roman" w:cs="Times New Roman"/>
          <w:sz w:val="28"/>
          <w:szCs w:val="28"/>
        </w:rPr>
        <w:t xml:space="preserve"> Организация подготовки специалистов по работе с молодежью</w:t>
      </w:r>
    </w:p>
    <w:p w:rsidR="00B5148A" w:rsidRPr="00BC2F42" w:rsidRDefault="00B5148A" w:rsidP="00F24D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2F42">
        <w:rPr>
          <w:sz w:val="28"/>
          <w:szCs w:val="28"/>
        </w:rPr>
        <w:t>Организация подготовки специалистов по работе с молодежью осуществляется посредством:</w:t>
      </w:r>
    </w:p>
    <w:p w:rsidR="00B5148A" w:rsidRPr="00BC2F42" w:rsidRDefault="00B5148A" w:rsidP="00F24D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2F42">
        <w:rPr>
          <w:sz w:val="28"/>
          <w:szCs w:val="28"/>
        </w:rPr>
        <w:t>1)</w:t>
      </w:r>
      <w:r w:rsidR="00C12A56" w:rsidRPr="00BC2F42">
        <w:rPr>
          <w:sz w:val="28"/>
          <w:szCs w:val="28"/>
        </w:rPr>
        <w:t> </w:t>
      </w:r>
      <w:r w:rsidRPr="00BC2F42">
        <w:rPr>
          <w:sz w:val="28"/>
          <w:szCs w:val="28"/>
        </w:rPr>
        <w:t>проведения тренингов, семинаров, вебинаров, мастер-классов, конференций и других обучающих мероприятий по вопросам организации работы с молодежью;</w:t>
      </w:r>
    </w:p>
    <w:p w:rsidR="007B0C6D" w:rsidRPr="00BC2F42" w:rsidRDefault="00C12A56" w:rsidP="00F24D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2F42">
        <w:rPr>
          <w:sz w:val="28"/>
          <w:szCs w:val="28"/>
        </w:rPr>
        <w:t>2) </w:t>
      </w:r>
      <w:r w:rsidR="00B5148A" w:rsidRPr="00BC2F42">
        <w:rPr>
          <w:sz w:val="28"/>
          <w:szCs w:val="28"/>
        </w:rPr>
        <w:t>обеспечения консультационно-методического сопровождения деятельности спе</w:t>
      </w:r>
      <w:r w:rsidR="007B0C6D" w:rsidRPr="00BC2F42">
        <w:rPr>
          <w:sz w:val="28"/>
          <w:szCs w:val="28"/>
        </w:rPr>
        <w:t>циалистов по работе с молодежью, общественны</w:t>
      </w:r>
      <w:r w:rsidR="00C53371" w:rsidRPr="00BC2F42">
        <w:rPr>
          <w:sz w:val="28"/>
          <w:szCs w:val="28"/>
        </w:rPr>
        <w:t>х</w:t>
      </w:r>
      <w:r w:rsidR="007B0C6D" w:rsidRPr="00BC2F42">
        <w:rPr>
          <w:sz w:val="28"/>
          <w:szCs w:val="28"/>
        </w:rPr>
        <w:t xml:space="preserve"> объединени</w:t>
      </w:r>
      <w:r w:rsidR="00C53371" w:rsidRPr="00BC2F42">
        <w:rPr>
          <w:sz w:val="28"/>
          <w:szCs w:val="28"/>
        </w:rPr>
        <w:t>й</w:t>
      </w:r>
      <w:r w:rsidR="007434BB" w:rsidRPr="00BC2F42">
        <w:rPr>
          <w:sz w:val="28"/>
          <w:szCs w:val="28"/>
        </w:rPr>
        <w:t xml:space="preserve"> и иных</w:t>
      </w:r>
      <w:r w:rsidR="007B0C6D" w:rsidRPr="00BC2F42">
        <w:rPr>
          <w:sz w:val="28"/>
          <w:szCs w:val="28"/>
        </w:rPr>
        <w:t xml:space="preserve"> негосударственны</w:t>
      </w:r>
      <w:r w:rsidR="00C53371" w:rsidRPr="00BC2F42">
        <w:rPr>
          <w:sz w:val="28"/>
          <w:szCs w:val="28"/>
        </w:rPr>
        <w:t>х</w:t>
      </w:r>
      <w:r w:rsidR="007B0C6D" w:rsidRPr="00BC2F42">
        <w:rPr>
          <w:sz w:val="28"/>
          <w:szCs w:val="28"/>
        </w:rPr>
        <w:t xml:space="preserve"> организаци</w:t>
      </w:r>
      <w:r w:rsidR="00C53371" w:rsidRPr="00BC2F42">
        <w:rPr>
          <w:sz w:val="28"/>
          <w:szCs w:val="28"/>
        </w:rPr>
        <w:t>й</w:t>
      </w:r>
      <w:r w:rsidR="007B0C6D" w:rsidRPr="00BC2F42">
        <w:rPr>
          <w:sz w:val="28"/>
          <w:szCs w:val="28"/>
        </w:rPr>
        <w:t>, осуществляющи</w:t>
      </w:r>
      <w:r w:rsidR="00C53371" w:rsidRPr="00BC2F42">
        <w:rPr>
          <w:sz w:val="28"/>
          <w:szCs w:val="28"/>
        </w:rPr>
        <w:t>х</w:t>
      </w:r>
      <w:r w:rsidR="007B0C6D" w:rsidRPr="00BC2F42">
        <w:rPr>
          <w:sz w:val="28"/>
          <w:szCs w:val="28"/>
        </w:rPr>
        <w:t xml:space="preserve"> деятельность в сфере молодежной политики;</w:t>
      </w:r>
    </w:p>
    <w:p w:rsidR="00795548" w:rsidRPr="00BC2F42" w:rsidRDefault="00C12A56" w:rsidP="00F24D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2F42">
        <w:rPr>
          <w:sz w:val="28"/>
          <w:szCs w:val="28"/>
        </w:rPr>
        <w:t>3) </w:t>
      </w:r>
      <w:r w:rsidR="00B5148A" w:rsidRPr="00BC2F42">
        <w:rPr>
          <w:sz w:val="28"/>
          <w:szCs w:val="28"/>
        </w:rPr>
        <w:t>принятия иных мер в соответствии с законодательством.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364D6" w:rsidRPr="00BC2F42">
        <w:rPr>
          <w:rFonts w:ascii="Times New Roman" w:hAnsi="Times New Roman" w:cs="Times New Roman"/>
          <w:sz w:val="28"/>
          <w:szCs w:val="28"/>
        </w:rPr>
        <w:t>11</w:t>
      </w:r>
      <w:r w:rsidR="00110E04" w:rsidRPr="00BC2F4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2E7D7D" w:rsidRPr="00BC2F42">
        <w:rPr>
          <w:rFonts w:ascii="Times New Roman" w:hAnsi="Times New Roman" w:cs="Times New Roman"/>
          <w:sz w:val="28"/>
          <w:szCs w:val="28"/>
        </w:rPr>
        <w:t>.</w:t>
      </w:r>
      <w:r w:rsidRPr="00BC2F42">
        <w:rPr>
          <w:rFonts w:ascii="Times New Roman" w:hAnsi="Times New Roman" w:cs="Times New Roman"/>
          <w:sz w:val="28"/>
          <w:szCs w:val="28"/>
        </w:rPr>
        <w:t xml:space="preserve"> Выявление, сопровождение и поддержка молодежи, проявившей одаренность</w:t>
      </w:r>
    </w:p>
    <w:p w:rsidR="00B130F7" w:rsidRPr="00BC2F42" w:rsidRDefault="00876271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Выявление, сопровождение и поддержка молодежи, проявившей одаренность, </w:t>
      </w:r>
      <w:r w:rsidR="00C53371" w:rsidRPr="00BC2F4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B130F7" w:rsidRPr="00BC2F42">
        <w:rPr>
          <w:rFonts w:ascii="Times New Roman" w:hAnsi="Times New Roman" w:cs="Times New Roman"/>
          <w:sz w:val="28"/>
          <w:szCs w:val="28"/>
        </w:rPr>
        <w:t>посредством:</w:t>
      </w:r>
    </w:p>
    <w:p w:rsidR="00B130F7" w:rsidRPr="00BC2F42" w:rsidRDefault="00C12A56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1) </w:t>
      </w:r>
      <w:r w:rsidR="00B130F7" w:rsidRPr="00BC2F42">
        <w:rPr>
          <w:rFonts w:ascii="Times New Roman" w:hAnsi="Times New Roman" w:cs="Times New Roman"/>
          <w:sz w:val="28"/>
          <w:szCs w:val="28"/>
        </w:rPr>
        <w:t>формирования заинтересованности организаций, общественных объединений, благотворительных организаций, отдельных граждан в поддержке молодежи, проявившей одаренность;</w:t>
      </w:r>
    </w:p>
    <w:p w:rsidR="00B130F7" w:rsidRPr="00BC2F42" w:rsidRDefault="00C12A56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2) </w:t>
      </w:r>
      <w:r w:rsidR="002820D9" w:rsidRPr="00BC2F42">
        <w:rPr>
          <w:rFonts w:ascii="Times New Roman" w:hAnsi="Times New Roman" w:cs="Times New Roman"/>
          <w:sz w:val="28"/>
          <w:szCs w:val="28"/>
        </w:rPr>
        <w:t>разработки и реализации мер по поддержке творчества молодежи и поощрению талантливых молодых граждан;</w:t>
      </w:r>
    </w:p>
    <w:p w:rsidR="00B130F7" w:rsidRPr="00BC2F42" w:rsidRDefault="002820D9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3</w:t>
      </w:r>
      <w:r w:rsidR="00B130F7" w:rsidRPr="00BC2F42">
        <w:rPr>
          <w:rFonts w:ascii="Times New Roman" w:hAnsi="Times New Roman" w:cs="Times New Roman"/>
          <w:sz w:val="28"/>
          <w:szCs w:val="28"/>
        </w:rPr>
        <w:t>)</w:t>
      </w:r>
      <w:r w:rsidR="00C12A56" w:rsidRPr="00BC2F42">
        <w:rPr>
          <w:rFonts w:ascii="Times New Roman" w:hAnsi="Times New Roman" w:cs="Times New Roman"/>
          <w:sz w:val="28"/>
          <w:szCs w:val="28"/>
        </w:rPr>
        <w:t> </w:t>
      </w:r>
      <w:r w:rsidR="00B130F7" w:rsidRPr="00BC2F42">
        <w:rPr>
          <w:rFonts w:ascii="Times New Roman" w:hAnsi="Times New Roman" w:cs="Times New Roman"/>
          <w:sz w:val="28"/>
          <w:szCs w:val="28"/>
        </w:rPr>
        <w:t>проведения конкурсов, фестивалей, выставок, концертов, конференций, смотров, спортивных соревнований и иных мероприятий в целях выявления молодежи, проявившей одаренность, и распространения творческих достижений молодых граждан;</w:t>
      </w:r>
    </w:p>
    <w:p w:rsidR="00A4709D" w:rsidRPr="00BC2F42" w:rsidRDefault="00A4709D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4)</w:t>
      </w:r>
      <w:r w:rsidR="00C12A56" w:rsidRPr="00BC2F42">
        <w:rPr>
          <w:rFonts w:ascii="Times New Roman" w:hAnsi="Times New Roman" w:cs="Times New Roman"/>
          <w:sz w:val="28"/>
          <w:szCs w:val="28"/>
        </w:rPr>
        <w:t> </w:t>
      </w:r>
      <w:r w:rsidRPr="00BC2F42">
        <w:rPr>
          <w:rFonts w:ascii="Times New Roman" w:hAnsi="Times New Roman" w:cs="Times New Roman"/>
          <w:sz w:val="28"/>
          <w:szCs w:val="28"/>
        </w:rPr>
        <w:t>направления делегаций молодежи</w:t>
      </w:r>
      <w:r w:rsidR="00C53371" w:rsidRPr="00BC2F42">
        <w:rPr>
          <w:rFonts w:ascii="Times New Roman" w:hAnsi="Times New Roman" w:cs="Times New Roman"/>
          <w:sz w:val="28"/>
          <w:szCs w:val="28"/>
        </w:rPr>
        <w:t xml:space="preserve"> </w:t>
      </w:r>
      <w:r w:rsidRPr="00BC2F42">
        <w:rPr>
          <w:rFonts w:ascii="Times New Roman" w:hAnsi="Times New Roman" w:cs="Times New Roman"/>
          <w:sz w:val="28"/>
          <w:szCs w:val="28"/>
        </w:rPr>
        <w:t>на мероприятия межрегионального, всероссийского и международного уровней;</w:t>
      </w:r>
    </w:p>
    <w:p w:rsidR="00B130F7" w:rsidRPr="00BC2F42" w:rsidRDefault="00A4709D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5</w:t>
      </w:r>
      <w:r w:rsidR="00C12A56" w:rsidRPr="00BC2F42">
        <w:rPr>
          <w:rFonts w:ascii="Times New Roman" w:hAnsi="Times New Roman" w:cs="Times New Roman"/>
          <w:sz w:val="28"/>
          <w:szCs w:val="28"/>
        </w:rPr>
        <w:t>) </w:t>
      </w:r>
      <w:r w:rsidR="00B5148A" w:rsidRPr="00BC2F42">
        <w:rPr>
          <w:rFonts w:ascii="Times New Roman" w:hAnsi="Times New Roman" w:cs="Times New Roman"/>
          <w:sz w:val="28"/>
          <w:szCs w:val="28"/>
        </w:rPr>
        <w:t xml:space="preserve">принятия иных мер в соответствии с </w:t>
      </w:r>
      <w:r w:rsidR="00D84676" w:rsidRPr="00BC2F42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130F7" w:rsidRPr="00BC2F42">
        <w:rPr>
          <w:rFonts w:ascii="Times New Roman" w:hAnsi="Times New Roman" w:cs="Times New Roman"/>
          <w:sz w:val="28"/>
          <w:szCs w:val="28"/>
        </w:rPr>
        <w:t>.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10E04" w:rsidRPr="00BC2F42">
        <w:rPr>
          <w:rFonts w:ascii="Times New Roman" w:hAnsi="Times New Roman" w:cs="Times New Roman"/>
          <w:sz w:val="28"/>
          <w:szCs w:val="28"/>
        </w:rPr>
        <w:t>11</w:t>
      </w:r>
      <w:r w:rsidR="00D84676" w:rsidRPr="00BC2F42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2E7D7D" w:rsidRPr="00BC2F42">
        <w:rPr>
          <w:rFonts w:ascii="Times New Roman" w:hAnsi="Times New Roman" w:cs="Times New Roman"/>
          <w:sz w:val="28"/>
          <w:szCs w:val="28"/>
        </w:rPr>
        <w:t>.</w:t>
      </w:r>
      <w:r w:rsidRPr="00BC2F42">
        <w:rPr>
          <w:rFonts w:ascii="Times New Roman" w:hAnsi="Times New Roman" w:cs="Times New Roman"/>
          <w:sz w:val="28"/>
          <w:szCs w:val="28"/>
        </w:rPr>
        <w:t xml:space="preserve"> Развитие института наставничества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Развитие института наставничества осуществляется посредством: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1)</w:t>
      </w:r>
      <w:r w:rsidR="00C12A56" w:rsidRPr="00BC2F42">
        <w:rPr>
          <w:rFonts w:ascii="Times New Roman" w:hAnsi="Times New Roman" w:cs="Times New Roman"/>
          <w:sz w:val="28"/>
          <w:szCs w:val="28"/>
        </w:rPr>
        <w:t> </w:t>
      </w:r>
      <w:r w:rsidRPr="00BC2F42">
        <w:rPr>
          <w:rFonts w:ascii="Times New Roman" w:hAnsi="Times New Roman" w:cs="Times New Roman"/>
          <w:sz w:val="28"/>
          <w:szCs w:val="28"/>
        </w:rPr>
        <w:t>содействия молодым специалистам в успешном овладении профессиональными знаниями, навыками и умениями, в их профессиональном становлении;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C12A56" w:rsidRPr="00BC2F42">
        <w:rPr>
          <w:rFonts w:ascii="Times New Roman" w:hAnsi="Times New Roman" w:cs="Times New Roman"/>
          <w:sz w:val="28"/>
          <w:szCs w:val="28"/>
        </w:rPr>
        <w:t> </w:t>
      </w:r>
      <w:r w:rsidRPr="00BC2F42">
        <w:rPr>
          <w:rFonts w:ascii="Times New Roman" w:hAnsi="Times New Roman" w:cs="Times New Roman"/>
          <w:sz w:val="28"/>
          <w:szCs w:val="28"/>
        </w:rPr>
        <w:t>приобретения молодыми специалистами опыта работы по специальности, формирования у них практических знаний и навыков;</w:t>
      </w:r>
    </w:p>
    <w:p w:rsidR="00B130F7" w:rsidRPr="00BC2F42" w:rsidRDefault="00C12A56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3) </w:t>
      </w:r>
      <w:r w:rsidR="00B130F7" w:rsidRPr="00BC2F42">
        <w:rPr>
          <w:rFonts w:ascii="Times New Roman" w:hAnsi="Times New Roman" w:cs="Times New Roman"/>
          <w:sz w:val="28"/>
          <w:szCs w:val="28"/>
        </w:rPr>
        <w:t>оказания наставником эффективной помощи молодым специалистам в совершенствовании форм и методов работы;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4)</w:t>
      </w:r>
      <w:r w:rsidR="00C12A56" w:rsidRPr="00BC2F42">
        <w:rPr>
          <w:rFonts w:ascii="Times New Roman" w:hAnsi="Times New Roman" w:cs="Times New Roman"/>
          <w:sz w:val="28"/>
          <w:szCs w:val="28"/>
        </w:rPr>
        <w:t> </w:t>
      </w:r>
      <w:r w:rsidRPr="00BC2F42">
        <w:rPr>
          <w:rFonts w:ascii="Times New Roman" w:hAnsi="Times New Roman" w:cs="Times New Roman"/>
          <w:sz w:val="28"/>
          <w:szCs w:val="28"/>
        </w:rPr>
        <w:t>проведения работы по воспитанию молодых специалистов, повышению их общественной активности и ф</w:t>
      </w:r>
      <w:r w:rsidR="00C53371" w:rsidRPr="00BC2F42">
        <w:rPr>
          <w:rFonts w:ascii="Times New Roman" w:hAnsi="Times New Roman" w:cs="Times New Roman"/>
          <w:sz w:val="28"/>
          <w:szCs w:val="28"/>
        </w:rPr>
        <w:t>ормированию гражданской позиции;</w:t>
      </w:r>
    </w:p>
    <w:p w:rsidR="00C53371" w:rsidRPr="00BC2F42" w:rsidRDefault="00C53371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5) принятия иных мер в соответствии с законодательством.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84676" w:rsidRPr="00BC2F42">
        <w:rPr>
          <w:rFonts w:ascii="Times New Roman" w:hAnsi="Times New Roman" w:cs="Times New Roman"/>
          <w:sz w:val="28"/>
          <w:szCs w:val="28"/>
        </w:rPr>
        <w:t>11</w:t>
      </w:r>
      <w:r w:rsidR="00D84676" w:rsidRPr="00BC2F42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2E7D7D" w:rsidRPr="00BC2F42">
        <w:rPr>
          <w:rFonts w:ascii="Times New Roman" w:hAnsi="Times New Roman" w:cs="Times New Roman"/>
          <w:sz w:val="28"/>
          <w:szCs w:val="28"/>
        </w:rPr>
        <w:t>.</w:t>
      </w:r>
      <w:r w:rsidRPr="00BC2F42">
        <w:rPr>
          <w:rFonts w:ascii="Times New Roman" w:hAnsi="Times New Roman" w:cs="Times New Roman"/>
          <w:sz w:val="28"/>
          <w:szCs w:val="28"/>
        </w:rPr>
        <w:t xml:space="preserve"> Обеспечение гарантий в сфере труда и занятости молодежи, содействие трудоустройству молодых граждан, профессиональному развитию молодых специалистов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Обеспечение гарантий в сфере труда и занятости молодежи, содействие трудоустройству молодых граждан, профессиональному развитию молодых специалистов осуществляются посредством:</w:t>
      </w:r>
    </w:p>
    <w:p w:rsidR="005673C9" w:rsidRPr="00BC2F42" w:rsidRDefault="005673C9" w:rsidP="005673C9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1) совершенствования системы профессионального обучения и профессиональной ориентации молодежи;</w:t>
      </w:r>
    </w:p>
    <w:p w:rsidR="005673C9" w:rsidRPr="00BC2F42" w:rsidRDefault="005673C9" w:rsidP="005673C9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2) проведения мероприятий в целях вовлечения молодежи в деятельность трудовых объединений, студенческих отрядов и других форм занятости молодежи;</w:t>
      </w:r>
    </w:p>
    <w:p w:rsidR="005673C9" w:rsidRPr="00BC2F42" w:rsidRDefault="005673C9" w:rsidP="005673C9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3) формирования баз вакансий в целях разработки мероприятий по увеличению количества рабочих мест;</w:t>
      </w:r>
    </w:p>
    <w:p w:rsidR="005673C9" w:rsidRPr="00BC2F42" w:rsidRDefault="005673C9" w:rsidP="005673C9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4) внедрения системы наставничества и стажировок выпускников образовательных организаций высшего и среднего профессионального образования в целях содействия молодым специалистам в приобретении опыта работы по специальности, формирования практических знаний и навыков;</w:t>
      </w:r>
    </w:p>
    <w:p w:rsidR="005673C9" w:rsidRPr="00BC2F42" w:rsidRDefault="005673C9" w:rsidP="005673C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5) принятия иных мер в соответствии с законодательством.</w:t>
      </w:r>
    </w:p>
    <w:p w:rsidR="00B130F7" w:rsidRPr="00BC2F42" w:rsidRDefault="00CB0E7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D84676" w:rsidRPr="00BC2F42">
        <w:rPr>
          <w:rFonts w:ascii="Times New Roman" w:hAnsi="Times New Roman" w:cs="Times New Roman"/>
          <w:sz w:val="28"/>
          <w:szCs w:val="28"/>
        </w:rPr>
        <w:t>11</w:t>
      </w:r>
      <w:r w:rsidR="00110E04" w:rsidRPr="00BC2F42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2E7D7D" w:rsidRPr="00BC2F42">
        <w:rPr>
          <w:rFonts w:ascii="Times New Roman" w:hAnsi="Times New Roman" w:cs="Times New Roman"/>
          <w:sz w:val="28"/>
          <w:szCs w:val="28"/>
        </w:rPr>
        <w:t>.</w:t>
      </w:r>
      <w:r w:rsidR="00B130F7" w:rsidRPr="00BC2F42">
        <w:rPr>
          <w:rFonts w:ascii="Times New Roman" w:hAnsi="Times New Roman" w:cs="Times New Roman"/>
          <w:sz w:val="28"/>
          <w:szCs w:val="28"/>
        </w:rPr>
        <w:t xml:space="preserve"> Поддержка и содействие предпринимательской деятельности молодежи</w:t>
      </w:r>
    </w:p>
    <w:p w:rsidR="00B130F7" w:rsidRPr="00BC2F42" w:rsidRDefault="00B130F7" w:rsidP="00F24D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C93515" w:rsidRPr="00BC2F42">
        <w:rPr>
          <w:rFonts w:ascii="Times New Roman" w:hAnsi="Times New Roman" w:cs="Times New Roman"/>
          <w:sz w:val="28"/>
          <w:szCs w:val="28"/>
        </w:rPr>
        <w:t xml:space="preserve">и содействие </w:t>
      </w:r>
      <w:r w:rsidRPr="00BC2F42">
        <w:rPr>
          <w:rFonts w:ascii="Times New Roman" w:hAnsi="Times New Roman" w:cs="Times New Roman"/>
          <w:sz w:val="28"/>
          <w:szCs w:val="28"/>
        </w:rPr>
        <w:t xml:space="preserve">предпринимательской деятельности молодежи </w:t>
      </w:r>
      <w:r w:rsidR="00C53371" w:rsidRPr="00BC2F42">
        <w:rPr>
          <w:rFonts w:ascii="Times New Roman" w:hAnsi="Times New Roman" w:cs="Times New Roman"/>
          <w:sz w:val="28"/>
          <w:szCs w:val="28"/>
        </w:rPr>
        <w:t>осуществляется посредством</w:t>
      </w:r>
      <w:r w:rsidR="00C93515" w:rsidRPr="00BC2F42">
        <w:rPr>
          <w:rFonts w:ascii="Times New Roman" w:hAnsi="Times New Roman" w:cs="Times New Roman"/>
          <w:sz w:val="28"/>
          <w:szCs w:val="28"/>
        </w:rPr>
        <w:t>:</w:t>
      </w:r>
    </w:p>
    <w:p w:rsidR="00C93515" w:rsidRPr="00BC2F42" w:rsidRDefault="00C93515" w:rsidP="00F24D20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1) проведени</w:t>
      </w:r>
      <w:r w:rsidR="00C53371" w:rsidRPr="00BC2F42">
        <w:rPr>
          <w:rFonts w:ascii="Times New Roman" w:hAnsi="Times New Roman" w:cs="Times New Roman"/>
          <w:sz w:val="28"/>
          <w:szCs w:val="28"/>
        </w:rPr>
        <w:t>я</w:t>
      </w:r>
      <w:r w:rsidRPr="00BC2F42">
        <w:rPr>
          <w:rFonts w:ascii="Times New Roman" w:hAnsi="Times New Roman" w:cs="Times New Roman"/>
          <w:sz w:val="28"/>
          <w:szCs w:val="28"/>
        </w:rPr>
        <w:t xml:space="preserve"> конкурсов, форумов, олимпиад и других мероприятий в области профессиональной и предпринимательской деятельности;</w:t>
      </w:r>
    </w:p>
    <w:p w:rsidR="00C93515" w:rsidRPr="00BC2F42" w:rsidRDefault="00C93515" w:rsidP="00F24D20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2) </w:t>
      </w:r>
      <w:r w:rsidR="00C53371" w:rsidRPr="00BC2F42">
        <w:rPr>
          <w:rFonts w:ascii="Times New Roman" w:hAnsi="Times New Roman" w:cs="Times New Roman"/>
          <w:sz w:val="28"/>
          <w:szCs w:val="28"/>
        </w:rPr>
        <w:t>принятия мер, направленных</w:t>
      </w:r>
      <w:r w:rsidRPr="00BC2F42">
        <w:rPr>
          <w:rFonts w:ascii="Times New Roman" w:hAnsi="Times New Roman" w:cs="Times New Roman"/>
          <w:sz w:val="28"/>
          <w:szCs w:val="28"/>
        </w:rPr>
        <w:t xml:space="preserve"> на информационно-консультационную поддержку субъектов молодежного предпринимательства;</w:t>
      </w:r>
    </w:p>
    <w:p w:rsidR="00C93515" w:rsidRPr="00BC2F42" w:rsidRDefault="00C93515" w:rsidP="00F24D20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3) содействи</w:t>
      </w:r>
      <w:r w:rsidR="004057F9" w:rsidRPr="00BC2F42">
        <w:rPr>
          <w:rFonts w:ascii="Times New Roman" w:hAnsi="Times New Roman" w:cs="Times New Roman"/>
          <w:sz w:val="28"/>
          <w:szCs w:val="28"/>
        </w:rPr>
        <w:t>я</w:t>
      </w:r>
      <w:r w:rsidRPr="00BC2F42">
        <w:rPr>
          <w:rFonts w:ascii="Times New Roman" w:hAnsi="Times New Roman" w:cs="Times New Roman"/>
          <w:sz w:val="28"/>
          <w:szCs w:val="28"/>
        </w:rPr>
        <w:t xml:space="preserve"> в обеспечении средствами производства и помещениями;</w:t>
      </w:r>
    </w:p>
    <w:p w:rsidR="00C93515" w:rsidRPr="00BC2F42" w:rsidRDefault="005B09F7" w:rsidP="00F24D20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4</w:t>
      </w:r>
      <w:r w:rsidR="00C93515" w:rsidRPr="00BC2F42">
        <w:rPr>
          <w:rFonts w:ascii="Times New Roman" w:hAnsi="Times New Roman" w:cs="Times New Roman"/>
          <w:sz w:val="28"/>
          <w:szCs w:val="28"/>
        </w:rPr>
        <w:t>) осуществлени</w:t>
      </w:r>
      <w:r w:rsidR="004057F9" w:rsidRPr="00BC2F42">
        <w:rPr>
          <w:rFonts w:ascii="Times New Roman" w:hAnsi="Times New Roman" w:cs="Times New Roman"/>
          <w:sz w:val="28"/>
          <w:szCs w:val="28"/>
        </w:rPr>
        <w:t>я</w:t>
      </w:r>
      <w:r w:rsidR="00C93515" w:rsidRPr="00BC2F42">
        <w:rPr>
          <w:rFonts w:ascii="Times New Roman" w:hAnsi="Times New Roman" w:cs="Times New Roman"/>
          <w:sz w:val="28"/>
          <w:szCs w:val="28"/>
        </w:rPr>
        <w:t xml:space="preserve"> поддержки в области подготовки, переподготовки и повышения квалификации кадров, в том числе посредством проведения краткосрочного обучения молодых граждан основам предпринимательства;</w:t>
      </w:r>
    </w:p>
    <w:p w:rsidR="00C93515" w:rsidRPr="00BC2F42" w:rsidRDefault="005B09F7" w:rsidP="00F24D20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5</w:t>
      </w:r>
      <w:r w:rsidR="00C93515" w:rsidRPr="00BC2F42">
        <w:rPr>
          <w:rFonts w:ascii="Times New Roman" w:hAnsi="Times New Roman" w:cs="Times New Roman"/>
          <w:sz w:val="28"/>
          <w:szCs w:val="28"/>
        </w:rPr>
        <w:t>)</w:t>
      </w:r>
      <w:r w:rsidR="00C12A56" w:rsidRPr="00BC2F42">
        <w:rPr>
          <w:rFonts w:ascii="Times New Roman" w:hAnsi="Times New Roman" w:cs="Times New Roman"/>
          <w:sz w:val="28"/>
          <w:szCs w:val="28"/>
        </w:rPr>
        <w:t> </w:t>
      </w:r>
      <w:r w:rsidR="00C93515" w:rsidRPr="00BC2F42">
        <w:rPr>
          <w:rFonts w:ascii="Times New Roman" w:hAnsi="Times New Roman" w:cs="Times New Roman"/>
          <w:sz w:val="28"/>
          <w:szCs w:val="28"/>
        </w:rPr>
        <w:t>осуществлени</w:t>
      </w:r>
      <w:r w:rsidR="004057F9" w:rsidRPr="00BC2F42">
        <w:rPr>
          <w:rFonts w:ascii="Times New Roman" w:hAnsi="Times New Roman" w:cs="Times New Roman"/>
          <w:sz w:val="28"/>
          <w:szCs w:val="28"/>
        </w:rPr>
        <w:t>я</w:t>
      </w:r>
      <w:r w:rsidR="00C93515" w:rsidRPr="00BC2F42">
        <w:rPr>
          <w:rFonts w:ascii="Times New Roman" w:hAnsi="Times New Roman" w:cs="Times New Roman"/>
          <w:sz w:val="28"/>
          <w:szCs w:val="28"/>
        </w:rPr>
        <w:t xml:space="preserve"> поддержки молодежных программ и проектов, направленных на развитие созидательной деятельности работающей молодежи;</w:t>
      </w:r>
    </w:p>
    <w:p w:rsidR="00C93515" w:rsidRPr="00BC2F42" w:rsidRDefault="005B09F7" w:rsidP="00F24D20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6</w:t>
      </w:r>
      <w:r w:rsidR="00C93515" w:rsidRPr="00BC2F42">
        <w:rPr>
          <w:rFonts w:ascii="Times New Roman" w:hAnsi="Times New Roman" w:cs="Times New Roman"/>
          <w:sz w:val="28"/>
          <w:szCs w:val="28"/>
        </w:rPr>
        <w:t xml:space="preserve">) </w:t>
      </w:r>
      <w:r w:rsidR="004057F9" w:rsidRPr="00BC2F42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93515" w:rsidRPr="00BC2F42">
        <w:rPr>
          <w:rFonts w:ascii="Times New Roman" w:hAnsi="Times New Roman" w:cs="Times New Roman"/>
          <w:sz w:val="28"/>
          <w:szCs w:val="28"/>
        </w:rPr>
        <w:t>ины</w:t>
      </w:r>
      <w:r w:rsidR="004057F9" w:rsidRPr="00BC2F42">
        <w:rPr>
          <w:rFonts w:ascii="Times New Roman" w:hAnsi="Times New Roman" w:cs="Times New Roman"/>
          <w:sz w:val="28"/>
          <w:szCs w:val="28"/>
        </w:rPr>
        <w:t>х мер</w:t>
      </w:r>
      <w:r w:rsidR="00C93515" w:rsidRPr="00BC2F42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законодательством.</w:t>
      </w:r>
      <w:r w:rsidR="00350A22" w:rsidRPr="00BC2F42">
        <w:rPr>
          <w:rFonts w:ascii="Times New Roman" w:hAnsi="Times New Roman" w:cs="Times New Roman"/>
          <w:sz w:val="28"/>
          <w:szCs w:val="28"/>
        </w:rPr>
        <w:t>»;</w:t>
      </w:r>
    </w:p>
    <w:p w:rsidR="00D84676" w:rsidRPr="00BC2F42" w:rsidRDefault="00C12A56" w:rsidP="007E34C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7) </w:t>
      </w:r>
      <w:r w:rsidR="00D84676" w:rsidRPr="00BC2F42">
        <w:rPr>
          <w:rFonts w:ascii="Times New Roman" w:hAnsi="Times New Roman" w:cs="Times New Roman"/>
          <w:sz w:val="28"/>
          <w:szCs w:val="28"/>
        </w:rPr>
        <w:t>в статье 12:</w:t>
      </w:r>
    </w:p>
    <w:p w:rsidR="00D84676" w:rsidRPr="00BC2F42" w:rsidRDefault="00C12A56" w:rsidP="007E34CB">
      <w:pPr>
        <w:pStyle w:val="a8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lastRenderedPageBreak/>
        <w:t>а) </w:t>
      </w:r>
      <w:r w:rsidR="00575C4B" w:rsidRPr="00BC2F42">
        <w:rPr>
          <w:rFonts w:ascii="Times New Roman" w:hAnsi="Times New Roman" w:cs="Times New Roman"/>
          <w:sz w:val="28"/>
          <w:szCs w:val="28"/>
        </w:rPr>
        <w:t>в наименовании слова «молодежных и детских объединений» заменить словами «молодежных объединений и детских общественных объединений»</w:t>
      </w:r>
      <w:r w:rsidR="00461E76" w:rsidRPr="00BC2F42">
        <w:rPr>
          <w:rFonts w:ascii="Times New Roman" w:hAnsi="Times New Roman" w:cs="Times New Roman"/>
          <w:sz w:val="28"/>
          <w:szCs w:val="28"/>
        </w:rPr>
        <w:t>;</w:t>
      </w:r>
    </w:p>
    <w:p w:rsidR="007E34CB" w:rsidRPr="00BC2F42" w:rsidRDefault="007E34CB" w:rsidP="007E34C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б) абзац первый изложить в следующей редакции:</w:t>
      </w:r>
    </w:p>
    <w:p w:rsidR="00D84676" w:rsidRPr="00BC2F42" w:rsidRDefault="007E34CB" w:rsidP="007E34CB">
      <w:pPr>
        <w:pStyle w:val="a8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«Меры государственной поддержки межрегиональных, региональных и местных молодежных объединений и детских общественных объединений (далее – молодежные и детские объединения) предусматриваются в государственных программах Тверской области, в том числе в подпрограммах, включающих мероприятия в сфере молодежной политики.»;</w:t>
      </w:r>
    </w:p>
    <w:p w:rsidR="00D84676" w:rsidRPr="00BC2F42" w:rsidRDefault="00C12A56" w:rsidP="00F24D20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8) </w:t>
      </w:r>
      <w:r w:rsidR="00D84676" w:rsidRPr="00BC2F42">
        <w:rPr>
          <w:rFonts w:ascii="Times New Roman" w:hAnsi="Times New Roman" w:cs="Times New Roman"/>
          <w:sz w:val="28"/>
          <w:szCs w:val="28"/>
        </w:rPr>
        <w:t xml:space="preserve">в статье 13: </w:t>
      </w:r>
    </w:p>
    <w:p w:rsidR="00D84676" w:rsidRPr="00BC2F42" w:rsidRDefault="00D84676" w:rsidP="00F24D2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а) часть 1 признать утратившей силу;</w:t>
      </w:r>
    </w:p>
    <w:p w:rsidR="00D84676" w:rsidRPr="00BC2F42" w:rsidRDefault="00D84676" w:rsidP="00F24D2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б) в пункте 1 части 2 слова «в возрасте до 30 лет» заменить словами «в возрасте до 35 лет включительно»;</w:t>
      </w:r>
    </w:p>
    <w:p w:rsidR="00D84676" w:rsidRPr="00BC2F42" w:rsidRDefault="00D84676" w:rsidP="00C1766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в) часть 3 изложить в следующей редакции: </w:t>
      </w:r>
    </w:p>
    <w:p w:rsidR="00C17667" w:rsidRPr="00BC2F42" w:rsidRDefault="00D84676" w:rsidP="00C1766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«</w:t>
      </w:r>
      <w:r w:rsidR="00C17667" w:rsidRPr="00BC2F42">
        <w:rPr>
          <w:rFonts w:ascii="Times New Roman" w:hAnsi="Times New Roman" w:cs="Times New Roman"/>
          <w:sz w:val="28"/>
          <w:szCs w:val="28"/>
        </w:rPr>
        <w:t>3. Государственная поддержка межрегиональных, региональных и местных молодежных и детских объединений осуществляется при соблюдении ими следующих требований:</w:t>
      </w:r>
    </w:p>
    <w:p w:rsidR="00C17667" w:rsidRPr="00BC2F42" w:rsidRDefault="00C17667" w:rsidP="00C1766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1) объединение является юридическим лицом;</w:t>
      </w:r>
    </w:p>
    <w:p w:rsidR="00C17667" w:rsidRPr="00BC2F42" w:rsidRDefault="00C17667" w:rsidP="00C17667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2F42">
        <w:rPr>
          <w:rFonts w:ascii="Times New Roman" w:hAnsi="Times New Roman" w:cs="Times New Roman"/>
          <w:sz w:val="28"/>
          <w:szCs w:val="28"/>
        </w:rPr>
        <w:t>2) объединение зарегистрировано в установленном порядке не менее года на момент обращения за получением государственной поддержки.</w:t>
      </w:r>
    </w:p>
    <w:p w:rsidR="00D84676" w:rsidRPr="00BC2F42" w:rsidRDefault="00C17667" w:rsidP="00C1766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Соответствие обращающегося за государственной поддержкой молодежного или детского объединения установленным настоящей статьей требованиям определяется Правительством Тверской области или уполномоченным органом.»</w:t>
      </w:r>
      <w:r w:rsidR="00D84676" w:rsidRPr="00BC2F42">
        <w:rPr>
          <w:rFonts w:ascii="Times New Roman" w:hAnsi="Times New Roman" w:cs="Times New Roman"/>
          <w:sz w:val="28"/>
          <w:szCs w:val="28"/>
        </w:rPr>
        <w:t>;</w:t>
      </w:r>
    </w:p>
    <w:p w:rsidR="00D84676" w:rsidRPr="00BC2F42" w:rsidRDefault="00C12A56" w:rsidP="00F24D20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9) </w:t>
      </w:r>
      <w:r w:rsidR="00D84676" w:rsidRPr="00BC2F42">
        <w:rPr>
          <w:rFonts w:ascii="Times New Roman" w:hAnsi="Times New Roman" w:cs="Times New Roman"/>
          <w:sz w:val="28"/>
          <w:szCs w:val="28"/>
        </w:rPr>
        <w:t>в статье 14:</w:t>
      </w:r>
    </w:p>
    <w:p w:rsidR="00D84676" w:rsidRPr="00BC2F42" w:rsidRDefault="00D84676" w:rsidP="00F24D2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а) в части 3 слова «один раз в два года» заменить словами «один раз в год»;</w:t>
      </w:r>
    </w:p>
    <w:p w:rsidR="00D84676" w:rsidRPr="00BC2F42" w:rsidRDefault="00D84676" w:rsidP="00F24D2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б) пункт 6 части 4 признать утратившим силу;</w:t>
      </w:r>
    </w:p>
    <w:p w:rsidR="00D84676" w:rsidRPr="00BC2F42" w:rsidRDefault="00D84676" w:rsidP="00F24D2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в) в части 5:</w:t>
      </w:r>
    </w:p>
    <w:p w:rsidR="00D84676" w:rsidRPr="00BC2F42" w:rsidRDefault="00D84676" w:rsidP="00F24D2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D84676" w:rsidRPr="00BC2F42" w:rsidRDefault="00D84676" w:rsidP="00F24D2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«2) непредставление в установленный срок молодежным или детским объединением, включенным в Региональный реестр, один раз в год в Правительство Тверской области или уполномоченный орган документов, подтверждающих соответствие молодежного или детского объединения требованиям части 3 статьи 13 настоящего закона;»;</w:t>
      </w:r>
    </w:p>
    <w:p w:rsidR="00D84676" w:rsidRPr="00BC2F42" w:rsidRDefault="00D84676" w:rsidP="00F24D2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дополнить пунктом 3 следующего содержания:</w:t>
      </w:r>
    </w:p>
    <w:p w:rsidR="00D84676" w:rsidRPr="00BC2F42" w:rsidRDefault="00D84676" w:rsidP="00F24D2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«3) включение молодежного или детского объединения в реестр некоммерческих организаций, выполняющих функции иностранного агента.»;</w:t>
      </w:r>
    </w:p>
    <w:p w:rsidR="00B130F7" w:rsidRPr="00BC2F42" w:rsidRDefault="00C12A56" w:rsidP="00F24D20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10) </w:t>
      </w:r>
      <w:r w:rsidR="001C577C" w:rsidRPr="00BC2F42">
        <w:rPr>
          <w:rFonts w:ascii="Times New Roman" w:hAnsi="Times New Roman" w:cs="Times New Roman"/>
          <w:sz w:val="28"/>
          <w:szCs w:val="28"/>
        </w:rPr>
        <w:t xml:space="preserve">дополнить статьями </w:t>
      </w:r>
      <w:r w:rsidR="006A7178" w:rsidRPr="00BC2F42">
        <w:rPr>
          <w:rFonts w:ascii="Times New Roman" w:hAnsi="Times New Roman" w:cs="Times New Roman"/>
          <w:sz w:val="28"/>
          <w:szCs w:val="28"/>
        </w:rPr>
        <w:t>14</w:t>
      </w:r>
      <w:r w:rsidR="006A7178" w:rsidRPr="00BC2F4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A7178" w:rsidRPr="00BC2F42">
        <w:rPr>
          <w:rFonts w:ascii="Times New Roman" w:hAnsi="Times New Roman" w:cs="Times New Roman"/>
          <w:sz w:val="28"/>
          <w:szCs w:val="28"/>
        </w:rPr>
        <w:t xml:space="preserve"> – 14</w:t>
      </w:r>
      <w:r w:rsidR="001C577C" w:rsidRPr="00BC2F4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1C577C" w:rsidRPr="00BC2F4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130F7" w:rsidRPr="00BC2F42" w:rsidRDefault="001C577C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«</w:t>
      </w:r>
      <w:r w:rsidR="00B130F7" w:rsidRPr="00BC2F42">
        <w:rPr>
          <w:rFonts w:ascii="Times New Roman" w:hAnsi="Times New Roman" w:cs="Times New Roman"/>
          <w:sz w:val="28"/>
          <w:szCs w:val="28"/>
        </w:rPr>
        <w:t xml:space="preserve">Статья </w:t>
      </w:r>
      <w:r w:rsidRPr="00BC2F42">
        <w:rPr>
          <w:rFonts w:ascii="Times New Roman" w:hAnsi="Times New Roman" w:cs="Times New Roman"/>
          <w:sz w:val="28"/>
          <w:szCs w:val="28"/>
        </w:rPr>
        <w:t>14</w:t>
      </w:r>
      <w:r w:rsidR="006A7178" w:rsidRPr="00BC2F4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E7D7D" w:rsidRPr="00BC2F42">
        <w:rPr>
          <w:rFonts w:ascii="Times New Roman" w:hAnsi="Times New Roman" w:cs="Times New Roman"/>
          <w:sz w:val="28"/>
          <w:szCs w:val="28"/>
        </w:rPr>
        <w:t>.</w:t>
      </w:r>
      <w:r w:rsidR="00B130F7" w:rsidRPr="00BC2F42">
        <w:rPr>
          <w:rFonts w:ascii="Times New Roman" w:hAnsi="Times New Roman" w:cs="Times New Roman"/>
          <w:sz w:val="28"/>
          <w:szCs w:val="28"/>
        </w:rPr>
        <w:t xml:space="preserve"> Содействие участию молодежи в добровольческой (волонтерской) деятельности</w:t>
      </w:r>
    </w:p>
    <w:p w:rsidR="001C577C" w:rsidRPr="00BC2F42" w:rsidRDefault="001C577C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Содействие участию молодежи в добровольческой (волонтерской) деятельности осуществляется посредством:</w:t>
      </w:r>
    </w:p>
    <w:p w:rsidR="001C577C" w:rsidRPr="00BC2F42" w:rsidRDefault="001C577C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lastRenderedPageBreak/>
        <w:t>1) разработки и реализации комплекса мероприятий, направленных на стимулирование и повышение интереса молодежи к добровольческой (волонтерской) деятельности;</w:t>
      </w:r>
    </w:p>
    <w:p w:rsidR="001C577C" w:rsidRPr="00BC2F42" w:rsidRDefault="001C577C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2) разработки и реализации комплекса мер поощрения молодежной добровольческой (волонтерской) деятельности, детских и молодежных объединений и иных негосударственных некоммерческих организаций, принимающих активное участие в развитии молодежной добровольческой (волонтерской) деятельности;</w:t>
      </w:r>
    </w:p>
    <w:p w:rsidR="001C577C" w:rsidRPr="00BC2F42" w:rsidRDefault="001C577C" w:rsidP="00F2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3) принятия иных мер в соответствии с законодательством.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C577C" w:rsidRPr="00BC2F42">
        <w:rPr>
          <w:rFonts w:ascii="Times New Roman" w:hAnsi="Times New Roman" w:cs="Times New Roman"/>
          <w:sz w:val="28"/>
          <w:szCs w:val="28"/>
        </w:rPr>
        <w:t>14</w:t>
      </w:r>
      <w:r w:rsidR="006A7178" w:rsidRPr="00BC2F4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E7D7D" w:rsidRPr="00BC2F42">
        <w:rPr>
          <w:rFonts w:ascii="Times New Roman" w:hAnsi="Times New Roman" w:cs="Times New Roman"/>
          <w:sz w:val="28"/>
          <w:szCs w:val="28"/>
        </w:rPr>
        <w:t>.</w:t>
      </w:r>
      <w:r w:rsidRPr="00BC2F42">
        <w:rPr>
          <w:rFonts w:ascii="Times New Roman" w:hAnsi="Times New Roman" w:cs="Times New Roman"/>
          <w:sz w:val="28"/>
          <w:szCs w:val="28"/>
        </w:rPr>
        <w:t xml:space="preserve"> Содействие международному и межрегиональному сотрудничеству в сфере молодежной политики</w:t>
      </w:r>
    </w:p>
    <w:p w:rsidR="00B130F7" w:rsidRPr="00BC2F42" w:rsidRDefault="00475130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Содействие</w:t>
      </w:r>
      <w:r w:rsidR="00B130F7" w:rsidRPr="00BC2F42">
        <w:rPr>
          <w:rFonts w:ascii="Times New Roman" w:hAnsi="Times New Roman" w:cs="Times New Roman"/>
          <w:sz w:val="28"/>
          <w:szCs w:val="28"/>
        </w:rPr>
        <w:t xml:space="preserve"> международному и межрегиональному сотрудничеству в сфере молодежной политики осуществляет</w:t>
      </w:r>
      <w:r w:rsidRPr="00BC2F42">
        <w:rPr>
          <w:rFonts w:ascii="Times New Roman" w:hAnsi="Times New Roman" w:cs="Times New Roman"/>
          <w:sz w:val="28"/>
          <w:szCs w:val="28"/>
        </w:rPr>
        <w:t>ся посредством</w:t>
      </w:r>
      <w:r w:rsidR="00B130F7" w:rsidRPr="00BC2F42">
        <w:rPr>
          <w:rFonts w:ascii="Times New Roman" w:hAnsi="Times New Roman" w:cs="Times New Roman"/>
          <w:sz w:val="28"/>
          <w:szCs w:val="28"/>
        </w:rPr>
        <w:t>:</w:t>
      </w:r>
    </w:p>
    <w:p w:rsidR="00B130F7" w:rsidRPr="00BC2F42" w:rsidRDefault="00C12A56" w:rsidP="00F24D20">
      <w:pPr>
        <w:pStyle w:val="a8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1) </w:t>
      </w:r>
      <w:r w:rsidR="00B130F7" w:rsidRPr="00BC2F42">
        <w:rPr>
          <w:rFonts w:ascii="Times New Roman" w:hAnsi="Times New Roman" w:cs="Times New Roman"/>
          <w:sz w:val="28"/>
          <w:szCs w:val="28"/>
        </w:rPr>
        <w:t>организаци</w:t>
      </w:r>
      <w:r w:rsidR="00475130" w:rsidRPr="00BC2F42">
        <w:rPr>
          <w:rFonts w:ascii="Times New Roman" w:hAnsi="Times New Roman" w:cs="Times New Roman"/>
          <w:sz w:val="28"/>
          <w:szCs w:val="28"/>
        </w:rPr>
        <w:t>и</w:t>
      </w:r>
      <w:r w:rsidR="00B130F7" w:rsidRPr="00BC2F42">
        <w:rPr>
          <w:rFonts w:ascii="Times New Roman" w:hAnsi="Times New Roman" w:cs="Times New Roman"/>
          <w:sz w:val="28"/>
          <w:szCs w:val="28"/>
        </w:rPr>
        <w:t xml:space="preserve"> участия молодежи в реализации межрегиональных и международных гуманитарных, образовательных, научно-технических и иных программ в сфере молодежной политики;</w:t>
      </w:r>
    </w:p>
    <w:p w:rsidR="00475130" w:rsidRPr="00BC2F42" w:rsidRDefault="00C12A56" w:rsidP="00F24D20">
      <w:pPr>
        <w:pStyle w:val="a8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2) </w:t>
      </w:r>
      <w:r w:rsidR="00475130" w:rsidRPr="00BC2F42">
        <w:rPr>
          <w:rFonts w:ascii="Times New Roman" w:hAnsi="Times New Roman" w:cs="Times New Roman"/>
          <w:sz w:val="28"/>
          <w:szCs w:val="28"/>
        </w:rPr>
        <w:t>принятия мер, направленных на поддержку и развитие международного и межрегионального сотрудничества молодежи;</w:t>
      </w:r>
    </w:p>
    <w:p w:rsidR="00B130F7" w:rsidRPr="00BC2F42" w:rsidRDefault="00A4709D" w:rsidP="00F24D20">
      <w:pPr>
        <w:pStyle w:val="a8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3</w:t>
      </w:r>
      <w:r w:rsidR="00B130F7" w:rsidRPr="00BC2F42">
        <w:rPr>
          <w:rFonts w:ascii="Times New Roman" w:hAnsi="Times New Roman" w:cs="Times New Roman"/>
          <w:sz w:val="28"/>
          <w:szCs w:val="28"/>
        </w:rPr>
        <w:t>) изучени</w:t>
      </w:r>
      <w:r w:rsidR="007B0C6D" w:rsidRPr="00BC2F42">
        <w:rPr>
          <w:rFonts w:ascii="Times New Roman" w:hAnsi="Times New Roman" w:cs="Times New Roman"/>
          <w:sz w:val="28"/>
          <w:szCs w:val="28"/>
        </w:rPr>
        <w:t>я</w:t>
      </w:r>
      <w:r w:rsidR="00B130F7" w:rsidRPr="00BC2F42">
        <w:rPr>
          <w:rFonts w:ascii="Times New Roman" w:hAnsi="Times New Roman" w:cs="Times New Roman"/>
          <w:sz w:val="28"/>
          <w:szCs w:val="28"/>
        </w:rPr>
        <w:t>, обобщени</w:t>
      </w:r>
      <w:r w:rsidR="007B0C6D" w:rsidRPr="00BC2F42">
        <w:rPr>
          <w:rFonts w:ascii="Times New Roman" w:hAnsi="Times New Roman" w:cs="Times New Roman"/>
          <w:sz w:val="28"/>
          <w:szCs w:val="28"/>
        </w:rPr>
        <w:t>я</w:t>
      </w:r>
      <w:r w:rsidR="00B130F7" w:rsidRPr="00BC2F42">
        <w:rPr>
          <w:rFonts w:ascii="Times New Roman" w:hAnsi="Times New Roman" w:cs="Times New Roman"/>
          <w:sz w:val="28"/>
          <w:szCs w:val="28"/>
        </w:rPr>
        <w:t xml:space="preserve"> и использовани</w:t>
      </w:r>
      <w:r w:rsidR="007B0C6D" w:rsidRPr="00BC2F42">
        <w:rPr>
          <w:rFonts w:ascii="Times New Roman" w:hAnsi="Times New Roman" w:cs="Times New Roman"/>
          <w:sz w:val="28"/>
          <w:szCs w:val="28"/>
        </w:rPr>
        <w:t>я</w:t>
      </w:r>
      <w:r w:rsidR="00B130F7" w:rsidRPr="00BC2F42">
        <w:rPr>
          <w:rFonts w:ascii="Times New Roman" w:hAnsi="Times New Roman" w:cs="Times New Roman"/>
          <w:sz w:val="28"/>
          <w:szCs w:val="28"/>
        </w:rPr>
        <w:t xml:space="preserve"> зарубежного опыта и опыта субъектов Российской Федерации в сфере молодежной политики;</w:t>
      </w:r>
    </w:p>
    <w:p w:rsidR="00B130F7" w:rsidRPr="00BC2F42" w:rsidRDefault="00A4709D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4</w:t>
      </w:r>
      <w:r w:rsidR="007B0C6D" w:rsidRPr="00BC2F42">
        <w:rPr>
          <w:rFonts w:ascii="Times New Roman" w:hAnsi="Times New Roman" w:cs="Times New Roman"/>
          <w:sz w:val="28"/>
          <w:szCs w:val="28"/>
        </w:rPr>
        <w:t>) принятия иных мер в соответствии с</w:t>
      </w:r>
      <w:r w:rsidR="00B130F7" w:rsidRPr="00BC2F42">
        <w:rPr>
          <w:rFonts w:ascii="Times New Roman" w:hAnsi="Times New Roman" w:cs="Times New Roman"/>
          <w:sz w:val="28"/>
          <w:szCs w:val="28"/>
        </w:rPr>
        <w:t xml:space="preserve"> </w:t>
      </w:r>
      <w:r w:rsidR="001C577C" w:rsidRPr="00BC2F42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130F7" w:rsidRPr="00BC2F42">
        <w:rPr>
          <w:rFonts w:ascii="Times New Roman" w:hAnsi="Times New Roman" w:cs="Times New Roman"/>
          <w:sz w:val="28"/>
          <w:szCs w:val="28"/>
        </w:rPr>
        <w:t>.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C577C" w:rsidRPr="00BC2F42">
        <w:rPr>
          <w:rFonts w:ascii="Times New Roman" w:hAnsi="Times New Roman" w:cs="Times New Roman"/>
          <w:sz w:val="28"/>
          <w:szCs w:val="28"/>
        </w:rPr>
        <w:t>14</w:t>
      </w:r>
      <w:r w:rsidR="006A7178" w:rsidRPr="00BC2F4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E7D7D" w:rsidRPr="00BC2F42">
        <w:rPr>
          <w:rFonts w:ascii="Times New Roman" w:hAnsi="Times New Roman" w:cs="Times New Roman"/>
          <w:sz w:val="28"/>
          <w:szCs w:val="28"/>
        </w:rPr>
        <w:t>.</w:t>
      </w:r>
      <w:r w:rsidRPr="00BC2F42">
        <w:rPr>
          <w:rFonts w:ascii="Times New Roman" w:hAnsi="Times New Roman" w:cs="Times New Roman"/>
          <w:sz w:val="28"/>
          <w:szCs w:val="28"/>
        </w:rPr>
        <w:t xml:space="preserve"> Предупреждение правонарушений и антиобщественных действий молодежи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Предупреждение правонарушений и антиобщественных действий молодежи осуществляется </w:t>
      </w:r>
      <w:r w:rsidR="00976C05" w:rsidRPr="00BC2F42">
        <w:rPr>
          <w:rFonts w:ascii="Times New Roman" w:hAnsi="Times New Roman" w:cs="Times New Roman"/>
          <w:sz w:val="28"/>
          <w:szCs w:val="28"/>
        </w:rPr>
        <w:t>посредством:</w:t>
      </w:r>
    </w:p>
    <w:p w:rsidR="00976C05" w:rsidRPr="00BC2F42" w:rsidRDefault="007A1F82" w:rsidP="00F24D20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2F42">
        <w:rPr>
          <w:sz w:val="28"/>
          <w:szCs w:val="28"/>
        </w:rPr>
        <w:t>1) разработки и реализации мероприятий по профилактике потребления табака и никотинсодержащей продукции, употребления алкогольных, слабоалкогольных напитков, пива, популяризации здорового образа жизни и сохранению психического здоровья молодежи;</w:t>
      </w:r>
    </w:p>
    <w:p w:rsidR="007517F3" w:rsidRPr="00BC2F42" w:rsidRDefault="00C12A56" w:rsidP="00F24D20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2F42">
        <w:rPr>
          <w:sz w:val="28"/>
          <w:szCs w:val="28"/>
        </w:rPr>
        <w:t>2) </w:t>
      </w:r>
      <w:r w:rsidR="007517F3" w:rsidRPr="00BC2F42">
        <w:rPr>
          <w:sz w:val="28"/>
          <w:szCs w:val="28"/>
        </w:rPr>
        <w:t>разработки и реализации мероприятий по вопросам профилактики асоциальных явлений, гармонизации межнациональных отношений и противодействия распространению идеологии терроризма и экстремизма в молодежной среде;</w:t>
      </w:r>
    </w:p>
    <w:p w:rsidR="00976C05" w:rsidRPr="00BC2F42" w:rsidRDefault="00C12A56" w:rsidP="00F24D20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2F42">
        <w:rPr>
          <w:sz w:val="28"/>
          <w:szCs w:val="28"/>
        </w:rPr>
        <w:t>3) </w:t>
      </w:r>
      <w:r w:rsidR="00976C05" w:rsidRPr="00BC2F42">
        <w:rPr>
          <w:sz w:val="28"/>
          <w:szCs w:val="28"/>
        </w:rPr>
        <w:t>организаци</w:t>
      </w:r>
      <w:r w:rsidR="004057F9" w:rsidRPr="00BC2F42">
        <w:rPr>
          <w:sz w:val="28"/>
          <w:szCs w:val="28"/>
        </w:rPr>
        <w:t>и</w:t>
      </w:r>
      <w:r w:rsidR="00976C05" w:rsidRPr="00BC2F42">
        <w:rPr>
          <w:sz w:val="28"/>
          <w:szCs w:val="28"/>
        </w:rPr>
        <w:t xml:space="preserve"> работы по профилактике безнадзорности несовершеннолетних и правонарушений в молодежной среде;</w:t>
      </w:r>
    </w:p>
    <w:p w:rsidR="00976C05" w:rsidRPr="00BC2F42" w:rsidRDefault="00976C05" w:rsidP="00F24D20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2F42">
        <w:rPr>
          <w:sz w:val="28"/>
          <w:szCs w:val="28"/>
        </w:rPr>
        <w:t>4) организаци</w:t>
      </w:r>
      <w:r w:rsidR="004057F9" w:rsidRPr="00BC2F42">
        <w:rPr>
          <w:sz w:val="28"/>
          <w:szCs w:val="28"/>
        </w:rPr>
        <w:t>и</w:t>
      </w:r>
      <w:r w:rsidRPr="00BC2F42">
        <w:rPr>
          <w:sz w:val="28"/>
          <w:szCs w:val="28"/>
        </w:rPr>
        <w:t xml:space="preserve"> профилактической работы с молодыми гражданами из группы социального риска по предупреждению негативного поведения;</w:t>
      </w:r>
    </w:p>
    <w:p w:rsidR="00976C05" w:rsidRPr="00BC2F42" w:rsidRDefault="00A4709D" w:rsidP="00F24D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2F42">
        <w:rPr>
          <w:sz w:val="28"/>
          <w:szCs w:val="28"/>
        </w:rPr>
        <w:t>5</w:t>
      </w:r>
      <w:r w:rsidR="00976C05" w:rsidRPr="00BC2F42">
        <w:rPr>
          <w:sz w:val="28"/>
          <w:szCs w:val="28"/>
        </w:rPr>
        <w:t>) разработк</w:t>
      </w:r>
      <w:r w:rsidR="00332FCD" w:rsidRPr="00BC2F42">
        <w:rPr>
          <w:sz w:val="28"/>
          <w:szCs w:val="28"/>
        </w:rPr>
        <w:t>и</w:t>
      </w:r>
      <w:r w:rsidR="00976C05" w:rsidRPr="00BC2F42">
        <w:rPr>
          <w:sz w:val="28"/>
          <w:szCs w:val="28"/>
        </w:rPr>
        <w:t xml:space="preserve"> и реализаци</w:t>
      </w:r>
      <w:r w:rsidR="00332FCD" w:rsidRPr="00BC2F42">
        <w:rPr>
          <w:sz w:val="28"/>
          <w:szCs w:val="28"/>
        </w:rPr>
        <w:t>и</w:t>
      </w:r>
      <w:r w:rsidR="00976C05" w:rsidRPr="00BC2F42">
        <w:rPr>
          <w:sz w:val="28"/>
          <w:szCs w:val="28"/>
        </w:rPr>
        <w:t xml:space="preserve"> мероприятий по формированию системы нравственных и смысловых ориентиров, позволяющих противостоять идеологии экстремизма,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</w:t>
      </w:r>
      <w:r w:rsidR="00332FCD" w:rsidRPr="00BC2F42">
        <w:rPr>
          <w:sz w:val="28"/>
          <w:szCs w:val="28"/>
        </w:rPr>
        <w:t>ниям;</w:t>
      </w:r>
    </w:p>
    <w:p w:rsidR="00BB525B" w:rsidRPr="00BC2F42" w:rsidRDefault="00332FCD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6</w:t>
      </w:r>
      <w:r w:rsidR="00C12A56" w:rsidRPr="00BC2F42">
        <w:rPr>
          <w:rFonts w:ascii="Times New Roman" w:hAnsi="Times New Roman" w:cs="Times New Roman"/>
          <w:sz w:val="28"/>
          <w:szCs w:val="28"/>
        </w:rPr>
        <w:t>) </w:t>
      </w:r>
      <w:r w:rsidR="00BB525B" w:rsidRPr="00BC2F42">
        <w:rPr>
          <w:rFonts w:ascii="Times New Roman" w:hAnsi="Times New Roman" w:cs="Times New Roman"/>
          <w:sz w:val="28"/>
          <w:szCs w:val="28"/>
        </w:rPr>
        <w:t>воспитания пра</w:t>
      </w:r>
      <w:r w:rsidR="00976C05" w:rsidRPr="00BC2F42">
        <w:rPr>
          <w:rFonts w:ascii="Times New Roman" w:hAnsi="Times New Roman" w:cs="Times New Roman"/>
          <w:sz w:val="28"/>
          <w:szCs w:val="28"/>
        </w:rPr>
        <w:t xml:space="preserve">вовой культуры молодых граждан, </w:t>
      </w:r>
      <w:r w:rsidR="00BB525B" w:rsidRPr="00BC2F42">
        <w:rPr>
          <w:rFonts w:ascii="Times New Roman" w:hAnsi="Times New Roman" w:cs="Times New Roman"/>
          <w:sz w:val="28"/>
          <w:szCs w:val="28"/>
        </w:rPr>
        <w:t>анализа и совершенствования законодательства в сфере молодежной политики;</w:t>
      </w:r>
    </w:p>
    <w:p w:rsidR="007A1F82" w:rsidRPr="00BC2F42" w:rsidRDefault="007A1F82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lastRenderedPageBreak/>
        <w:t>7) обеспечения распространения в средствах массовой информации, информационно-телекоммуникационной сети «Интернет» материалов, информирующих молодых граждан о тяжких последствиях потребления табака и никотинсодержащей продукции, употребления алкогольных, слабоалкогольных напитков, пива;</w:t>
      </w:r>
    </w:p>
    <w:p w:rsidR="00A4709D" w:rsidRPr="00BC2F42" w:rsidRDefault="00332FCD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8</w:t>
      </w:r>
      <w:r w:rsidR="00A4709D" w:rsidRPr="00BC2F42">
        <w:rPr>
          <w:rFonts w:ascii="Times New Roman" w:hAnsi="Times New Roman" w:cs="Times New Roman"/>
          <w:sz w:val="28"/>
          <w:szCs w:val="28"/>
        </w:rPr>
        <w:t>) принятия иных мер в соответствии с законодательством.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C577C" w:rsidRPr="00BC2F42">
        <w:rPr>
          <w:rFonts w:ascii="Times New Roman" w:hAnsi="Times New Roman" w:cs="Times New Roman"/>
          <w:sz w:val="28"/>
          <w:szCs w:val="28"/>
        </w:rPr>
        <w:t>14</w:t>
      </w:r>
      <w:r w:rsidR="006A7178" w:rsidRPr="00BC2F4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2E7D7D" w:rsidRPr="00BC2F42">
        <w:rPr>
          <w:rFonts w:ascii="Times New Roman" w:hAnsi="Times New Roman" w:cs="Times New Roman"/>
          <w:sz w:val="28"/>
          <w:szCs w:val="28"/>
        </w:rPr>
        <w:t>.</w:t>
      </w:r>
      <w:r w:rsidRPr="00BC2F42">
        <w:rPr>
          <w:rFonts w:ascii="Times New Roman" w:hAnsi="Times New Roman" w:cs="Times New Roman"/>
          <w:sz w:val="28"/>
          <w:szCs w:val="28"/>
        </w:rPr>
        <w:t xml:space="preserve"> Поддержка деятельности по созданию и распространению, в том числе в </w:t>
      </w:r>
      <w:r w:rsidR="001C577C" w:rsidRPr="00BC2F42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405860">
        <w:rPr>
          <w:rFonts w:ascii="Times New Roman" w:hAnsi="Times New Roman" w:cs="Times New Roman"/>
          <w:sz w:val="28"/>
          <w:szCs w:val="28"/>
        </w:rPr>
        <w:t>«</w:t>
      </w:r>
      <w:r w:rsidR="001C577C" w:rsidRPr="00BC2F42">
        <w:rPr>
          <w:rFonts w:ascii="Times New Roman" w:hAnsi="Times New Roman" w:cs="Times New Roman"/>
          <w:sz w:val="28"/>
          <w:szCs w:val="28"/>
        </w:rPr>
        <w:t>Интернет</w:t>
      </w:r>
      <w:r w:rsidR="00405860">
        <w:rPr>
          <w:rFonts w:ascii="Times New Roman" w:hAnsi="Times New Roman" w:cs="Times New Roman"/>
          <w:sz w:val="28"/>
          <w:szCs w:val="28"/>
        </w:rPr>
        <w:t>»</w:t>
      </w:r>
      <w:r w:rsidRPr="00BC2F42">
        <w:rPr>
          <w:rFonts w:ascii="Times New Roman" w:hAnsi="Times New Roman" w:cs="Times New Roman"/>
          <w:sz w:val="28"/>
          <w:szCs w:val="28"/>
        </w:rPr>
        <w:t>, в средствах массовой информации произведений науки, искусства, литературы и других произведений, направленных на укрепление гражданской идентичности и духовно-нравственных ценностей молодежи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Поддержка деятельности по созданию и распространению, в том числе в </w:t>
      </w:r>
      <w:r w:rsidR="00C93515" w:rsidRPr="00BC2F42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405860">
        <w:rPr>
          <w:rFonts w:ascii="Times New Roman" w:hAnsi="Times New Roman" w:cs="Times New Roman"/>
          <w:sz w:val="28"/>
          <w:szCs w:val="28"/>
        </w:rPr>
        <w:t>«</w:t>
      </w:r>
      <w:r w:rsidR="00C93515" w:rsidRPr="00BC2F42">
        <w:rPr>
          <w:rFonts w:ascii="Times New Roman" w:hAnsi="Times New Roman" w:cs="Times New Roman"/>
          <w:sz w:val="28"/>
          <w:szCs w:val="28"/>
        </w:rPr>
        <w:t>Интернет</w:t>
      </w:r>
      <w:r w:rsidR="00405860">
        <w:rPr>
          <w:rFonts w:ascii="Times New Roman" w:hAnsi="Times New Roman" w:cs="Times New Roman"/>
          <w:sz w:val="28"/>
          <w:szCs w:val="28"/>
        </w:rPr>
        <w:t>»</w:t>
      </w:r>
      <w:r w:rsidRPr="00BC2F42">
        <w:rPr>
          <w:rFonts w:ascii="Times New Roman" w:hAnsi="Times New Roman" w:cs="Times New Roman"/>
          <w:sz w:val="28"/>
          <w:szCs w:val="28"/>
        </w:rPr>
        <w:t>, в средствах массовой информации произведений науки, искусства, литературы и других произведений, направленных на укрепление гражданской идентичности и духовно-нравственных ценностей молодежи, осуществляется посредством:</w:t>
      </w:r>
    </w:p>
    <w:p w:rsidR="00B130F7" w:rsidRPr="00BC2F42" w:rsidRDefault="00C12A56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1) </w:t>
      </w:r>
      <w:r w:rsidR="00B130F7" w:rsidRPr="00BC2F42">
        <w:rPr>
          <w:rFonts w:ascii="Times New Roman" w:hAnsi="Times New Roman" w:cs="Times New Roman"/>
          <w:sz w:val="28"/>
          <w:szCs w:val="28"/>
        </w:rPr>
        <w:t>содействия в реализации прав молодых граждан на свободу творчества, культурную деятельность, удовлетворение духовных потребностей и приобщение к ценностям отечественной и мировой культуры;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2)</w:t>
      </w:r>
      <w:r w:rsidR="00C12A56" w:rsidRPr="00BC2F42">
        <w:rPr>
          <w:rFonts w:ascii="Times New Roman" w:hAnsi="Times New Roman" w:cs="Times New Roman"/>
          <w:sz w:val="28"/>
          <w:szCs w:val="28"/>
        </w:rPr>
        <w:t> </w:t>
      </w:r>
      <w:r w:rsidRPr="00BC2F42">
        <w:rPr>
          <w:rFonts w:ascii="Times New Roman" w:hAnsi="Times New Roman" w:cs="Times New Roman"/>
          <w:sz w:val="28"/>
          <w:szCs w:val="28"/>
        </w:rPr>
        <w:t>содействия развитию сферы досуга, обеспечению разнообразия культурно-досуговой деятельности молодежи;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3)</w:t>
      </w:r>
      <w:r w:rsidR="00C12A56" w:rsidRPr="00BC2F42">
        <w:rPr>
          <w:rFonts w:ascii="Times New Roman" w:hAnsi="Times New Roman" w:cs="Times New Roman"/>
          <w:sz w:val="28"/>
          <w:szCs w:val="28"/>
        </w:rPr>
        <w:t> </w:t>
      </w:r>
      <w:r w:rsidRPr="00BC2F42">
        <w:rPr>
          <w:rFonts w:ascii="Times New Roman" w:hAnsi="Times New Roman" w:cs="Times New Roman"/>
          <w:sz w:val="28"/>
          <w:szCs w:val="28"/>
        </w:rPr>
        <w:t>выявления, развития и поддержки потенциала молодежи в сфере культуры, технического и прикладного творчества;</w:t>
      </w:r>
    </w:p>
    <w:p w:rsidR="00B13CDC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4)</w:t>
      </w:r>
      <w:r w:rsidR="00C12A56" w:rsidRPr="00BC2F42">
        <w:rPr>
          <w:rFonts w:ascii="Times New Roman" w:hAnsi="Times New Roman" w:cs="Times New Roman"/>
          <w:sz w:val="28"/>
          <w:szCs w:val="28"/>
        </w:rPr>
        <w:t> </w:t>
      </w:r>
      <w:r w:rsidR="00B13CDC" w:rsidRPr="00BC2F42">
        <w:rPr>
          <w:rFonts w:ascii="Times New Roman" w:hAnsi="Times New Roman" w:cs="Times New Roman"/>
          <w:sz w:val="28"/>
          <w:szCs w:val="28"/>
        </w:rPr>
        <w:t xml:space="preserve">реализации мер по созданию и распространению, в том числе в информационно-телекоммуникационной сети </w:t>
      </w:r>
      <w:r w:rsidR="00405860">
        <w:rPr>
          <w:rFonts w:ascii="Times New Roman" w:hAnsi="Times New Roman" w:cs="Times New Roman"/>
          <w:sz w:val="28"/>
          <w:szCs w:val="28"/>
        </w:rPr>
        <w:t>«</w:t>
      </w:r>
      <w:r w:rsidR="00B13CDC" w:rsidRPr="00BC2F42">
        <w:rPr>
          <w:rFonts w:ascii="Times New Roman" w:hAnsi="Times New Roman" w:cs="Times New Roman"/>
          <w:sz w:val="28"/>
          <w:szCs w:val="28"/>
        </w:rPr>
        <w:t>Интернет</w:t>
      </w:r>
      <w:r w:rsidR="00405860">
        <w:rPr>
          <w:rFonts w:ascii="Times New Roman" w:hAnsi="Times New Roman" w:cs="Times New Roman"/>
          <w:sz w:val="28"/>
          <w:szCs w:val="28"/>
        </w:rPr>
        <w:t>»</w:t>
      </w:r>
      <w:r w:rsidR="00B13CDC" w:rsidRPr="00BC2F42">
        <w:rPr>
          <w:rFonts w:ascii="Times New Roman" w:hAnsi="Times New Roman" w:cs="Times New Roman"/>
          <w:sz w:val="28"/>
          <w:szCs w:val="28"/>
        </w:rPr>
        <w:t>, в средствах массовой информации познавательных, развивающих, обучающих и воспитательных программ, содействующих процессу социализации молодежи, укреплению гражданской идентичности и духовно-нравственных ценностей молодежи;</w:t>
      </w:r>
    </w:p>
    <w:p w:rsidR="00B13CDC" w:rsidRPr="00BC2F42" w:rsidRDefault="00C77561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5)</w:t>
      </w:r>
      <w:r w:rsidR="00B13CDC" w:rsidRPr="00BC2F42">
        <w:rPr>
          <w:rFonts w:ascii="Times New Roman" w:hAnsi="Times New Roman" w:cs="Times New Roman"/>
          <w:sz w:val="28"/>
          <w:szCs w:val="28"/>
        </w:rPr>
        <w:t xml:space="preserve"> принятия иных мер в соответствии с законодательством.</w:t>
      </w:r>
    </w:p>
    <w:p w:rsidR="00B130F7" w:rsidRPr="00BC2F42" w:rsidRDefault="00B130F7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B22A0" w:rsidRPr="00BC2F42">
        <w:rPr>
          <w:rFonts w:ascii="Times New Roman" w:hAnsi="Times New Roman" w:cs="Times New Roman"/>
          <w:sz w:val="28"/>
          <w:szCs w:val="28"/>
        </w:rPr>
        <w:t>1</w:t>
      </w:r>
      <w:r w:rsidR="006A7178" w:rsidRPr="00BC2F42">
        <w:rPr>
          <w:rFonts w:ascii="Times New Roman" w:hAnsi="Times New Roman" w:cs="Times New Roman"/>
          <w:sz w:val="28"/>
          <w:szCs w:val="28"/>
        </w:rPr>
        <w:t>4</w:t>
      </w:r>
      <w:r w:rsidR="006A7178" w:rsidRPr="00BC2F4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2E7D7D" w:rsidRPr="00BC2F42">
        <w:rPr>
          <w:rFonts w:ascii="Times New Roman" w:hAnsi="Times New Roman" w:cs="Times New Roman"/>
          <w:sz w:val="28"/>
          <w:szCs w:val="28"/>
        </w:rPr>
        <w:t>.</w:t>
      </w:r>
      <w:r w:rsidRPr="00BC2F42">
        <w:rPr>
          <w:rFonts w:ascii="Times New Roman" w:hAnsi="Times New Roman" w:cs="Times New Roman"/>
          <w:sz w:val="28"/>
          <w:szCs w:val="28"/>
        </w:rPr>
        <w:t xml:space="preserve"> Проведение научно-аналитических исследований по вопросам молодежной политики</w:t>
      </w:r>
    </w:p>
    <w:p w:rsidR="00050CE4" w:rsidRPr="00BC2F42" w:rsidRDefault="00976C05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Исполнительные органы государственной власти Тверской области</w:t>
      </w:r>
      <w:r w:rsidR="00B130F7" w:rsidRPr="00BC2F42">
        <w:rPr>
          <w:rFonts w:ascii="Times New Roman" w:hAnsi="Times New Roman" w:cs="Times New Roman"/>
          <w:sz w:val="28"/>
          <w:szCs w:val="28"/>
        </w:rPr>
        <w:t xml:space="preserve"> вправе организовывать научно-аналитические исследования по вопросам молодежной политики в соответствии с </w:t>
      </w:r>
      <w:r w:rsidRPr="00BC2F42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130F7" w:rsidRPr="00BC2F42">
        <w:rPr>
          <w:rFonts w:ascii="Times New Roman" w:hAnsi="Times New Roman" w:cs="Times New Roman"/>
          <w:sz w:val="28"/>
          <w:szCs w:val="28"/>
        </w:rPr>
        <w:t>.</w:t>
      </w:r>
      <w:r w:rsidR="00290735" w:rsidRPr="00BC2F42">
        <w:rPr>
          <w:rFonts w:ascii="Times New Roman" w:hAnsi="Times New Roman" w:cs="Times New Roman"/>
          <w:sz w:val="28"/>
          <w:szCs w:val="28"/>
        </w:rPr>
        <w:t>»;</w:t>
      </w:r>
    </w:p>
    <w:p w:rsidR="00A12131" w:rsidRPr="00BC2F42" w:rsidRDefault="00C12A56" w:rsidP="00F24D20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</w:t>
      </w:r>
      <w:r w:rsidR="00F24D20" w:rsidRPr="00BC2F42">
        <w:rPr>
          <w:rFonts w:ascii="Times New Roman" w:hAnsi="Times New Roman" w:cs="Times New Roman"/>
          <w:sz w:val="28"/>
          <w:szCs w:val="28"/>
        </w:rPr>
        <w:t>1</w:t>
      </w:r>
      <w:r w:rsidRPr="00BC2F42">
        <w:rPr>
          <w:rFonts w:ascii="Times New Roman" w:hAnsi="Times New Roman" w:cs="Times New Roman"/>
          <w:sz w:val="28"/>
          <w:szCs w:val="28"/>
        </w:rPr>
        <w:t>) </w:t>
      </w:r>
      <w:r w:rsidR="00A12131" w:rsidRPr="00BC2F42">
        <w:rPr>
          <w:rFonts w:ascii="Times New Roman" w:hAnsi="Times New Roman" w:cs="Times New Roman"/>
          <w:sz w:val="28"/>
          <w:szCs w:val="28"/>
        </w:rPr>
        <w:t xml:space="preserve">в </w:t>
      </w:r>
      <w:r w:rsidR="00520D7B" w:rsidRPr="00BC2F42">
        <w:rPr>
          <w:rFonts w:ascii="Times New Roman" w:hAnsi="Times New Roman" w:cs="Times New Roman"/>
          <w:sz w:val="28"/>
          <w:szCs w:val="28"/>
        </w:rPr>
        <w:t>статье</w:t>
      </w:r>
      <w:r w:rsidR="00A12131" w:rsidRPr="00BC2F42">
        <w:rPr>
          <w:rFonts w:ascii="Times New Roman" w:hAnsi="Times New Roman" w:cs="Times New Roman"/>
          <w:sz w:val="28"/>
          <w:szCs w:val="28"/>
        </w:rPr>
        <w:t xml:space="preserve"> 15</w:t>
      </w:r>
      <w:r w:rsidR="0057330C" w:rsidRPr="00BC2F42">
        <w:rPr>
          <w:rFonts w:ascii="Times New Roman" w:hAnsi="Times New Roman" w:cs="Times New Roman"/>
          <w:sz w:val="28"/>
          <w:szCs w:val="28"/>
        </w:rPr>
        <w:t xml:space="preserve"> </w:t>
      </w:r>
      <w:r w:rsidR="00A12131" w:rsidRPr="00BC2F42">
        <w:rPr>
          <w:rFonts w:ascii="Times New Roman" w:hAnsi="Times New Roman" w:cs="Times New Roman"/>
          <w:sz w:val="28"/>
          <w:szCs w:val="28"/>
        </w:rPr>
        <w:t>слова «государственной молодежной политики</w:t>
      </w:r>
      <w:r w:rsidR="00302995" w:rsidRPr="00BC2F42">
        <w:rPr>
          <w:rFonts w:ascii="Times New Roman" w:hAnsi="Times New Roman" w:cs="Times New Roman"/>
          <w:sz w:val="28"/>
          <w:szCs w:val="28"/>
        </w:rPr>
        <w:t xml:space="preserve"> в Тверской области</w:t>
      </w:r>
      <w:r w:rsidR="00A12131" w:rsidRPr="00BC2F42">
        <w:rPr>
          <w:rFonts w:ascii="Times New Roman" w:hAnsi="Times New Roman" w:cs="Times New Roman"/>
          <w:sz w:val="28"/>
          <w:szCs w:val="28"/>
        </w:rPr>
        <w:t>» заменить словами «молодежной политики»;</w:t>
      </w:r>
    </w:p>
    <w:p w:rsidR="00583F98" w:rsidRPr="00BC2F42" w:rsidRDefault="00583F98" w:rsidP="00583F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12) в статье 16:</w:t>
      </w:r>
    </w:p>
    <w:p w:rsidR="00583F98" w:rsidRPr="00BC2F42" w:rsidRDefault="00583F98" w:rsidP="00583F98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а) в части 1 слова «государственной молодежной политики в Тверской области» заменить словами «молодежной политики»; </w:t>
      </w:r>
    </w:p>
    <w:p w:rsidR="00583F98" w:rsidRPr="00BC2F42" w:rsidRDefault="00583F98" w:rsidP="00583F98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б) в части 2 слова «государственной молодежной политики» заменить словами «молодежной политики»;</w:t>
      </w:r>
    </w:p>
    <w:p w:rsidR="00A017BE" w:rsidRPr="00BC2F42" w:rsidRDefault="00F24D20" w:rsidP="00F24D20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</w:t>
      </w:r>
      <w:r w:rsidR="00C12A56" w:rsidRPr="00BC2F42">
        <w:rPr>
          <w:rFonts w:ascii="Times New Roman" w:hAnsi="Times New Roman" w:cs="Times New Roman"/>
          <w:sz w:val="28"/>
          <w:szCs w:val="28"/>
        </w:rPr>
        <w:t>3) </w:t>
      </w:r>
      <w:r w:rsidR="00D34B63" w:rsidRPr="00BC2F42">
        <w:rPr>
          <w:rFonts w:ascii="Times New Roman" w:hAnsi="Times New Roman" w:cs="Times New Roman"/>
          <w:sz w:val="28"/>
          <w:szCs w:val="28"/>
        </w:rPr>
        <w:t>статью</w:t>
      </w:r>
      <w:r w:rsidR="00520D7B" w:rsidRPr="00BC2F42">
        <w:rPr>
          <w:rFonts w:ascii="Times New Roman" w:hAnsi="Times New Roman" w:cs="Times New Roman"/>
          <w:sz w:val="28"/>
          <w:szCs w:val="28"/>
        </w:rPr>
        <w:t xml:space="preserve"> 17</w:t>
      </w:r>
      <w:r w:rsidR="00D34B63" w:rsidRPr="00BC2F4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A017BE" w:rsidRPr="00BC2F42">
        <w:rPr>
          <w:rFonts w:ascii="Times New Roman" w:hAnsi="Times New Roman" w:cs="Times New Roman"/>
          <w:sz w:val="28"/>
          <w:szCs w:val="28"/>
        </w:rPr>
        <w:t>:</w:t>
      </w:r>
    </w:p>
    <w:p w:rsidR="00D34B63" w:rsidRPr="00BC2F42" w:rsidRDefault="00D34B63" w:rsidP="00F24D20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lastRenderedPageBreak/>
        <w:t xml:space="preserve">«Статья 17. Информационное обеспечение реализации молодежной политики </w:t>
      </w:r>
    </w:p>
    <w:p w:rsidR="00D34B63" w:rsidRPr="00BC2F42" w:rsidRDefault="0091398A" w:rsidP="00F24D20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Органы государс</w:t>
      </w:r>
      <w:r w:rsidR="006A3697" w:rsidRPr="00BC2F42">
        <w:rPr>
          <w:rFonts w:ascii="Times New Roman" w:hAnsi="Times New Roman" w:cs="Times New Roman"/>
          <w:sz w:val="28"/>
          <w:szCs w:val="28"/>
        </w:rPr>
        <w:t>твенной власти Тверской области</w:t>
      </w:r>
      <w:r w:rsidRPr="00BC2F42">
        <w:rPr>
          <w:rFonts w:ascii="Times New Roman" w:hAnsi="Times New Roman" w:cs="Times New Roman"/>
          <w:sz w:val="28"/>
          <w:szCs w:val="28"/>
        </w:rPr>
        <w:t xml:space="preserve"> и организации, подведомственные субъектам, осуществляющим деятельность в сфере молодежной политики, обеспечивают открытость и доступность информации </w:t>
      </w:r>
      <w:r w:rsidR="006A3697" w:rsidRPr="00BC2F42">
        <w:rPr>
          <w:rFonts w:ascii="Times New Roman" w:hAnsi="Times New Roman" w:cs="Times New Roman"/>
          <w:sz w:val="28"/>
          <w:szCs w:val="28"/>
        </w:rPr>
        <w:t>о реализации молодежной политики</w:t>
      </w:r>
      <w:r w:rsidRPr="00BC2F42">
        <w:rPr>
          <w:rFonts w:ascii="Times New Roman" w:hAnsi="Times New Roman" w:cs="Times New Roman"/>
          <w:sz w:val="28"/>
          <w:szCs w:val="28"/>
        </w:rPr>
        <w:t xml:space="preserve"> </w:t>
      </w:r>
      <w:r w:rsidR="006A3697" w:rsidRPr="00BC2F42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</w:t>
      </w:r>
      <w:r w:rsidRPr="00BC2F42">
        <w:rPr>
          <w:rFonts w:ascii="Times New Roman" w:hAnsi="Times New Roman" w:cs="Times New Roman"/>
          <w:sz w:val="28"/>
          <w:szCs w:val="28"/>
        </w:rPr>
        <w:t>.</w:t>
      </w:r>
      <w:r w:rsidR="00D34B63" w:rsidRPr="00BC2F42">
        <w:rPr>
          <w:rFonts w:ascii="Times New Roman" w:hAnsi="Times New Roman" w:cs="Times New Roman"/>
          <w:sz w:val="28"/>
          <w:szCs w:val="28"/>
        </w:rPr>
        <w:t>»;</w:t>
      </w:r>
    </w:p>
    <w:p w:rsidR="00520D7B" w:rsidRPr="00BC2F42" w:rsidRDefault="00F24D20" w:rsidP="00F24D2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14) </w:t>
      </w:r>
      <w:r w:rsidR="00520D7B" w:rsidRPr="00BC2F42">
        <w:rPr>
          <w:rFonts w:ascii="Times New Roman" w:hAnsi="Times New Roman" w:cs="Times New Roman"/>
          <w:sz w:val="28"/>
          <w:szCs w:val="28"/>
        </w:rPr>
        <w:t>в статье 18 слова «государственной молодежной политики</w:t>
      </w:r>
      <w:r w:rsidR="00DF5AA6" w:rsidRPr="00BC2F42">
        <w:rPr>
          <w:rFonts w:ascii="Times New Roman" w:hAnsi="Times New Roman" w:cs="Times New Roman"/>
          <w:sz w:val="28"/>
          <w:szCs w:val="28"/>
        </w:rPr>
        <w:t xml:space="preserve"> в Тверской области</w:t>
      </w:r>
      <w:r w:rsidR="00520D7B" w:rsidRPr="00BC2F42">
        <w:rPr>
          <w:rFonts w:ascii="Times New Roman" w:hAnsi="Times New Roman" w:cs="Times New Roman"/>
          <w:sz w:val="28"/>
          <w:szCs w:val="28"/>
        </w:rPr>
        <w:t>» заменить словами «молодежной политики».</w:t>
      </w:r>
    </w:p>
    <w:p w:rsidR="0057330C" w:rsidRPr="00BC2F42" w:rsidRDefault="0057330C" w:rsidP="00F24D2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87E06" w:rsidRPr="00BC2F42" w:rsidRDefault="00D87E06" w:rsidP="00F24D2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Статья 2</w:t>
      </w:r>
    </w:p>
    <w:p w:rsidR="00E45138" w:rsidRPr="00BC2F42" w:rsidRDefault="00E45138" w:rsidP="00F24D2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5138" w:rsidRPr="00BC2F42" w:rsidRDefault="00D87E06" w:rsidP="00F24D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45138" w:rsidRPr="00BC2F42">
        <w:rPr>
          <w:rFonts w:ascii="Times New Roman" w:hAnsi="Times New Roman" w:cs="Times New Roman"/>
          <w:sz w:val="28"/>
          <w:szCs w:val="28"/>
        </w:rPr>
        <w:t>з</w:t>
      </w:r>
      <w:r w:rsidRPr="00BC2F42">
        <w:rPr>
          <w:rFonts w:ascii="Times New Roman" w:hAnsi="Times New Roman" w:cs="Times New Roman"/>
          <w:sz w:val="28"/>
          <w:szCs w:val="28"/>
        </w:rPr>
        <w:t xml:space="preserve">акон вступает в силу </w:t>
      </w:r>
      <w:r w:rsidR="0032690F" w:rsidRPr="00BC2F42">
        <w:rPr>
          <w:rFonts w:ascii="Times New Roman" w:hAnsi="Times New Roman" w:cs="Times New Roman"/>
          <w:sz w:val="28"/>
          <w:szCs w:val="28"/>
        </w:rPr>
        <w:t xml:space="preserve">со дня его </w:t>
      </w:r>
      <w:r w:rsidR="006F0E8B" w:rsidRPr="00BC2F42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441103" w:rsidRPr="00BC2F42">
        <w:rPr>
          <w:rFonts w:ascii="Times New Roman" w:hAnsi="Times New Roman" w:cs="Times New Roman"/>
          <w:sz w:val="28"/>
          <w:szCs w:val="28"/>
        </w:rPr>
        <w:t>.</w:t>
      </w:r>
      <w:bookmarkStart w:id="0" w:name="P50"/>
      <w:bookmarkEnd w:id="0"/>
    </w:p>
    <w:p w:rsidR="00D87E06" w:rsidRPr="00BC2F42" w:rsidRDefault="00D87E06" w:rsidP="00F24D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C48" w:rsidRPr="00BC2F42" w:rsidRDefault="00CA7C48" w:rsidP="00F24D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334" w:rsidRPr="00BC2F42" w:rsidRDefault="00572334" w:rsidP="00F24D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7DF" w:rsidRPr="00BC2F42" w:rsidRDefault="00D87E06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EB4F82" w:rsidRPr="00BC2F42" w:rsidRDefault="00D87E06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C2F42">
        <w:rPr>
          <w:rFonts w:ascii="Times New Roman" w:hAnsi="Times New Roman" w:cs="Times New Roman"/>
          <w:sz w:val="28"/>
          <w:szCs w:val="28"/>
        </w:rPr>
        <w:t>Тверской области</w:t>
      </w:r>
      <w:r w:rsidR="00BC59A6" w:rsidRPr="00BC2F42">
        <w:rPr>
          <w:rFonts w:ascii="Times New Roman" w:hAnsi="Times New Roman" w:cs="Times New Roman"/>
          <w:sz w:val="28"/>
          <w:szCs w:val="28"/>
        </w:rPr>
        <w:tab/>
      </w:r>
      <w:r w:rsidR="00BC59A6" w:rsidRPr="00BC2F42">
        <w:rPr>
          <w:rFonts w:ascii="Times New Roman" w:hAnsi="Times New Roman" w:cs="Times New Roman"/>
          <w:sz w:val="28"/>
          <w:szCs w:val="28"/>
        </w:rPr>
        <w:tab/>
      </w:r>
      <w:r w:rsidR="00BC59A6" w:rsidRPr="00BC2F42">
        <w:rPr>
          <w:rFonts w:ascii="Times New Roman" w:hAnsi="Times New Roman" w:cs="Times New Roman"/>
          <w:sz w:val="28"/>
          <w:szCs w:val="28"/>
        </w:rPr>
        <w:tab/>
      </w:r>
      <w:r w:rsidR="00BC59A6" w:rsidRPr="00BC2F42">
        <w:rPr>
          <w:rFonts w:ascii="Times New Roman" w:hAnsi="Times New Roman" w:cs="Times New Roman"/>
          <w:sz w:val="28"/>
          <w:szCs w:val="28"/>
        </w:rPr>
        <w:tab/>
      </w:r>
      <w:r w:rsidR="00BC59A6" w:rsidRPr="00BC2F42">
        <w:rPr>
          <w:rFonts w:ascii="Times New Roman" w:hAnsi="Times New Roman" w:cs="Times New Roman"/>
          <w:sz w:val="28"/>
          <w:szCs w:val="28"/>
        </w:rPr>
        <w:tab/>
      </w:r>
      <w:r w:rsidR="00BC59A6" w:rsidRPr="00BC2F42">
        <w:rPr>
          <w:rFonts w:ascii="Times New Roman" w:hAnsi="Times New Roman" w:cs="Times New Roman"/>
          <w:sz w:val="28"/>
          <w:szCs w:val="28"/>
        </w:rPr>
        <w:tab/>
      </w:r>
      <w:r w:rsidR="0023432B" w:rsidRPr="00BC2F4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41103" w:rsidRPr="00BC2F42">
        <w:rPr>
          <w:rFonts w:ascii="Times New Roman" w:hAnsi="Times New Roman" w:cs="Times New Roman"/>
          <w:sz w:val="28"/>
          <w:szCs w:val="28"/>
        </w:rPr>
        <w:t>И.М. Руденя</w:t>
      </w:r>
    </w:p>
    <w:p w:rsidR="00250846" w:rsidRPr="00BC2F42" w:rsidRDefault="00250846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0846" w:rsidRPr="00BC2F42" w:rsidRDefault="00250846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0846" w:rsidRPr="00C84C65" w:rsidRDefault="00250846" w:rsidP="00C84C6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84C65">
        <w:rPr>
          <w:rFonts w:ascii="Times New Roman" w:hAnsi="Times New Roman" w:cs="Times New Roman"/>
          <w:sz w:val="28"/>
          <w:szCs w:val="28"/>
        </w:rPr>
        <w:t>Тверь</w:t>
      </w:r>
    </w:p>
    <w:p w:rsidR="00C84C65" w:rsidRPr="00C84C65" w:rsidRDefault="00EA156B" w:rsidP="00C84C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="00C84C65" w:rsidRPr="00C84C65">
        <w:rPr>
          <w:rFonts w:ascii="Times New Roman" w:hAnsi="Times New Roman" w:cs="Times New Roman"/>
          <w:sz w:val="28"/>
          <w:szCs w:val="28"/>
        </w:rPr>
        <w:t>июля 2022 года</w:t>
      </w:r>
    </w:p>
    <w:p w:rsidR="00C84C65" w:rsidRPr="00C84C65" w:rsidRDefault="00C84C65" w:rsidP="00C84C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C65">
        <w:rPr>
          <w:rFonts w:ascii="Times New Roman" w:hAnsi="Times New Roman" w:cs="Times New Roman"/>
          <w:sz w:val="28"/>
          <w:szCs w:val="28"/>
        </w:rPr>
        <w:t xml:space="preserve">№ </w:t>
      </w:r>
      <w:r w:rsidR="00EA156B">
        <w:rPr>
          <w:rFonts w:ascii="Times New Roman" w:hAnsi="Times New Roman" w:cs="Times New Roman"/>
          <w:sz w:val="28"/>
          <w:szCs w:val="28"/>
        </w:rPr>
        <w:t>34</w:t>
      </w:r>
      <w:bookmarkStart w:id="1" w:name="_GoBack"/>
      <w:bookmarkEnd w:id="1"/>
      <w:r w:rsidRPr="00C84C65">
        <w:rPr>
          <w:rFonts w:ascii="Times New Roman" w:hAnsi="Times New Roman" w:cs="Times New Roman"/>
          <w:sz w:val="28"/>
          <w:szCs w:val="28"/>
        </w:rPr>
        <w:t>-ЗО</w:t>
      </w:r>
    </w:p>
    <w:p w:rsidR="00C84C65" w:rsidRPr="00BC2F42" w:rsidRDefault="00C84C65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DC4" w:rsidRPr="00BC2F42" w:rsidRDefault="00D01DC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DC4" w:rsidRPr="00BC2F42" w:rsidRDefault="00D01DC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DC4" w:rsidRPr="00BC2F42" w:rsidRDefault="00D01DC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DC4" w:rsidRPr="00BC2F42" w:rsidRDefault="00D01DC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DC4" w:rsidRPr="00BC2F42" w:rsidRDefault="00D01DC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DC4" w:rsidRPr="00BC2F42" w:rsidRDefault="00D01DC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DC4" w:rsidRPr="00BC2F42" w:rsidRDefault="00D01DC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DC4" w:rsidRPr="00BC2F42" w:rsidRDefault="00D01DC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DC4" w:rsidRPr="00BC2F42" w:rsidRDefault="00D01DC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DC4" w:rsidRPr="00BC2F42" w:rsidRDefault="00D01DC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DC4" w:rsidRPr="00BC2F42" w:rsidRDefault="00D01DC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DC4" w:rsidRPr="00BC2F42" w:rsidRDefault="00D01DC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DC4" w:rsidRPr="00BC2F42" w:rsidRDefault="00D01DC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DC4" w:rsidRPr="00BC2F42" w:rsidRDefault="00D01DC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DC4" w:rsidRPr="00BC2F42" w:rsidRDefault="00D01DC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DC4" w:rsidRPr="00BC2F42" w:rsidRDefault="00D01DC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DC4" w:rsidRPr="00BC2F42" w:rsidRDefault="00D01DC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DC4" w:rsidRPr="00BC2F42" w:rsidRDefault="00D01DC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2F42" w:rsidRPr="00BC2F42" w:rsidRDefault="00BC2F42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2F42" w:rsidRPr="00BC2F42" w:rsidRDefault="00BC2F42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DC4" w:rsidRPr="007302A8" w:rsidRDefault="007302A8" w:rsidP="00E45138">
      <w:pPr>
        <w:pStyle w:val="ConsPlusNorma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\p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социальной политики\7 созыв\документы комитета\13 заседание 30.06.2022\pr\Z (13) 197-П-7.docx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D01DC4" w:rsidRPr="007302A8" w:rsidSect="00846558">
      <w:headerReference w:type="default" r:id="rId9"/>
      <w:pgSz w:w="11906" w:h="16838"/>
      <w:pgMar w:top="1134" w:right="851" w:bottom="851" w:left="170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672" w:rsidRDefault="001D1672" w:rsidP="001022FC">
      <w:pPr>
        <w:spacing w:after="0" w:line="240" w:lineRule="auto"/>
      </w:pPr>
      <w:r>
        <w:separator/>
      </w:r>
    </w:p>
  </w:endnote>
  <w:endnote w:type="continuationSeparator" w:id="0">
    <w:p w:rsidR="001D1672" w:rsidRDefault="001D1672" w:rsidP="0010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672" w:rsidRDefault="001D1672" w:rsidP="001022FC">
      <w:pPr>
        <w:spacing w:after="0" w:line="240" w:lineRule="auto"/>
      </w:pPr>
      <w:r>
        <w:separator/>
      </w:r>
    </w:p>
  </w:footnote>
  <w:footnote w:type="continuationSeparator" w:id="0">
    <w:p w:rsidR="001D1672" w:rsidRDefault="001D1672" w:rsidP="00102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4651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46558" w:rsidRDefault="001F2643" w:rsidP="00250846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C2F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022FC" w:rsidRPr="00BC2F4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2F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156B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BC2F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1022FC" w:rsidRPr="00846558" w:rsidRDefault="001D1672" w:rsidP="00250846">
        <w:pPr>
          <w:pStyle w:val="a3"/>
          <w:jc w:val="right"/>
          <w:rPr>
            <w:rFonts w:ascii="Times New Roman" w:hAnsi="Times New Roman" w:cs="Times New Roman"/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6A"/>
    <w:multiLevelType w:val="hybridMultilevel"/>
    <w:tmpl w:val="125EF7B4"/>
    <w:lvl w:ilvl="0" w:tplc="FAA057E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D922AC"/>
    <w:multiLevelType w:val="hybridMultilevel"/>
    <w:tmpl w:val="D9180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2A11"/>
    <w:multiLevelType w:val="hybridMultilevel"/>
    <w:tmpl w:val="07884F3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0B0397"/>
    <w:multiLevelType w:val="hybridMultilevel"/>
    <w:tmpl w:val="691CD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F1EF3"/>
    <w:multiLevelType w:val="hybridMultilevel"/>
    <w:tmpl w:val="371E06AA"/>
    <w:lvl w:ilvl="0" w:tplc="46664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2" w:hanging="360"/>
      </w:pPr>
    </w:lvl>
    <w:lvl w:ilvl="2" w:tplc="0419001B" w:tentative="1">
      <w:start w:val="1"/>
      <w:numFmt w:val="lowerRoman"/>
      <w:lvlText w:val="%3."/>
      <w:lvlJc w:val="right"/>
      <w:pPr>
        <w:ind w:left="2962" w:hanging="180"/>
      </w:pPr>
    </w:lvl>
    <w:lvl w:ilvl="3" w:tplc="0419000F" w:tentative="1">
      <w:start w:val="1"/>
      <w:numFmt w:val="decimal"/>
      <w:lvlText w:val="%4."/>
      <w:lvlJc w:val="left"/>
      <w:pPr>
        <w:ind w:left="3682" w:hanging="360"/>
      </w:pPr>
    </w:lvl>
    <w:lvl w:ilvl="4" w:tplc="04190019" w:tentative="1">
      <w:start w:val="1"/>
      <w:numFmt w:val="lowerLetter"/>
      <w:lvlText w:val="%5."/>
      <w:lvlJc w:val="left"/>
      <w:pPr>
        <w:ind w:left="4402" w:hanging="360"/>
      </w:pPr>
    </w:lvl>
    <w:lvl w:ilvl="5" w:tplc="0419001B" w:tentative="1">
      <w:start w:val="1"/>
      <w:numFmt w:val="lowerRoman"/>
      <w:lvlText w:val="%6."/>
      <w:lvlJc w:val="right"/>
      <w:pPr>
        <w:ind w:left="5122" w:hanging="180"/>
      </w:pPr>
    </w:lvl>
    <w:lvl w:ilvl="6" w:tplc="0419000F" w:tentative="1">
      <w:start w:val="1"/>
      <w:numFmt w:val="decimal"/>
      <w:lvlText w:val="%7."/>
      <w:lvlJc w:val="left"/>
      <w:pPr>
        <w:ind w:left="5842" w:hanging="360"/>
      </w:pPr>
    </w:lvl>
    <w:lvl w:ilvl="7" w:tplc="04190019" w:tentative="1">
      <w:start w:val="1"/>
      <w:numFmt w:val="lowerLetter"/>
      <w:lvlText w:val="%8."/>
      <w:lvlJc w:val="left"/>
      <w:pPr>
        <w:ind w:left="6562" w:hanging="360"/>
      </w:pPr>
    </w:lvl>
    <w:lvl w:ilvl="8" w:tplc="0419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5" w15:restartNumberingAfterBreak="0">
    <w:nsid w:val="2E7C0897"/>
    <w:multiLevelType w:val="hybridMultilevel"/>
    <w:tmpl w:val="0C0C6DA4"/>
    <w:lvl w:ilvl="0" w:tplc="89806D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7D5B55"/>
    <w:multiLevelType w:val="hybridMultilevel"/>
    <w:tmpl w:val="FAF07DDE"/>
    <w:lvl w:ilvl="0" w:tplc="128A9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78061A"/>
    <w:multiLevelType w:val="hybridMultilevel"/>
    <w:tmpl w:val="AC142794"/>
    <w:lvl w:ilvl="0" w:tplc="16D8B2FC">
      <w:start w:val="1"/>
      <w:numFmt w:val="decimal"/>
      <w:lvlText w:val="%1)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605E72"/>
    <w:multiLevelType w:val="hybridMultilevel"/>
    <w:tmpl w:val="96329254"/>
    <w:lvl w:ilvl="0" w:tplc="D4706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46B25DD"/>
    <w:multiLevelType w:val="hybridMultilevel"/>
    <w:tmpl w:val="E1B2FF9E"/>
    <w:lvl w:ilvl="0" w:tplc="A4F268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CB5845"/>
    <w:multiLevelType w:val="hybridMultilevel"/>
    <w:tmpl w:val="E2C8C488"/>
    <w:lvl w:ilvl="0" w:tplc="268C2DF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026967"/>
    <w:multiLevelType w:val="hybridMultilevel"/>
    <w:tmpl w:val="804A2938"/>
    <w:lvl w:ilvl="0" w:tplc="2054B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4A3350"/>
    <w:multiLevelType w:val="hybridMultilevel"/>
    <w:tmpl w:val="7D3845BE"/>
    <w:lvl w:ilvl="0" w:tplc="2D882CAE">
      <w:start w:val="1"/>
      <w:numFmt w:val="decimal"/>
      <w:lvlText w:val="%1)"/>
      <w:lvlJc w:val="left"/>
      <w:pPr>
        <w:ind w:left="1084" w:hanging="37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521491"/>
    <w:multiLevelType w:val="hybridMultilevel"/>
    <w:tmpl w:val="1856F412"/>
    <w:lvl w:ilvl="0" w:tplc="EEA03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12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E06"/>
    <w:rsid w:val="00004276"/>
    <w:rsid w:val="00005D8F"/>
    <w:rsid w:val="000174B4"/>
    <w:rsid w:val="00024380"/>
    <w:rsid w:val="00033681"/>
    <w:rsid w:val="000371FE"/>
    <w:rsid w:val="000430B4"/>
    <w:rsid w:val="0004639A"/>
    <w:rsid w:val="00047949"/>
    <w:rsid w:val="00050CE4"/>
    <w:rsid w:val="00062BC0"/>
    <w:rsid w:val="00065661"/>
    <w:rsid w:val="00070421"/>
    <w:rsid w:val="00075C54"/>
    <w:rsid w:val="000875A8"/>
    <w:rsid w:val="0009247F"/>
    <w:rsid w:val="000967A3"/>
    <w:rsid w:val="000A4DBB"/>
    <w:rsid w:val="000B723E"/>
    <w:rsid w:val="000C250C"/>
    <w:rsid w:val="000D4083"/>
    <w:rsid w:val="000E7002"/>
    <w:rsid w:val="000F3E71"/>
    <w:rsid w:val="000F7E8E"/>
    <w:rsid w:val="001022FC"/>
    <w:rsid w:val="00105B30"/>
    <w:rsid w:val="00110E04"/>
    <w:rsid w:val="00111F79"/>
    <w:rsid w:val="00115E9D"/>
    <w:rsid w:val="00143B8D"/>
    <w:rsid w:val="00150EB4"/>
    <w:rsid w:val="001567DE"/>
    <w:rsid w:val="001831F8"/>
    <w:rsid w:val="00183D87"/>
    <w:rsid w:val="001C0538"/>
    <w:rsid w:val="001C2207"/>
    <w:rsid w:val="001C577C"/>
    <w:rsid w:val="001D1672"/>
    <w:rsid w:val="001E6B52"/>
    <w:rsid w:val="001F1B7F"/>
    <w:rsid w:val="001F2643"/>
    <w:rsid w:val="001F3137"/>
    <w:rsid w:val="002027CE"/>
    <w:rsid w:val="00207DB3"/>
    <w:rsid w:val="0022125B"/>
    <w:rsid w:val="00221C19"/>
    <w:rsid w:val="00223322"/>
    <w:rsid w:val="0023432B"/>
    <w:rsid w:val="00250846"/>
    <w:rsid w:val="00255712"/>
    <w:rsid w:val="00267B6E"/>
    <w:rsid w:val="002728BE"/>
    <w:rsid w:val="002820D9"/>
    <w:rsid w:val="00290735"/>
    <w:rsid w:val="002D5D19"/>
    <w:rsid w:val="002E2334"/>
    <w:rsid w:val="002E539A"/>
    <w:rsid w:val="002E7D7D"/>
    <w:rsid w:val="002F093E"/>
    <w:rsid w:val="002F5FA7"/>
    <w:rsid w:val="00300E65"/>
    <w:rsid w:val="00302995"/>
    <w:rsid w:val="00323B3F"/>
    <w:rsid w:val="0032690F"/>
    <w:rsid w:val="0033182E"/>
    <w:rsid w:val="00332FCD"/>
    <w:rsid w:val="003379B7"/>
    <w:rsid w:val="00341261"/>
    <w:rsid w:val="00342315"/>
    <w:rsid w:val="00350A22"/>
    <w:rsid w:val="003C04D4"/>
    <w:rsid w:val="003C2393"/>
    <w:rsid w:val="003E207B"/>
    <w:rsid w:val="004057F9"/>
    <w:rsid w:val="00405860"/>
    <w:rsid w:val="0041350B"/>
    <w:rsid w:val="00414F7D"/>
    <w:rsid w:val="004208A1"/>
    <w:rsid w:val="004224AB"/>
    <w:rsid w:val="00422B7B"/>
    <w:rsid w:val="004249B1"/>
    <w:rsid w:val="00425DC5"/>
    <w:rsid w:val="00441103"/>
    <w:rsid w:val="00445C5B"/>
    <w:rsid w:val="00461E76"/>
    <w:rsid w:val="004650C1"/>
    <w:rsid w:val="00466462"/>
    <w:rsid w:val="00475130"/>
    <w:rsid w:val="004809C6"/>
    <w:rsid w:val="004B3D1F"/>
    <w:rsid w:val="004C5683"/>
    <w:rsid w:val="004C584B"/>
    <w:rsid w:val="004D2AC5"/>
    <w:rsid w:val="00512531"/>
    <w:rsid w:val="005142DE"/>
    <w:rsid w:val="0051569B"/>
    <w:rsid w:val="00520D7B"/>
    <w:rsid w:val="00535D72"/>
    <w:rsid w:val="00536024"/>
    <w:rsid w:val="0053692D"/>
    <w:rsid w:val="005372F4"/>
    <w:rsid w:val="0054042C"/>
    <w:rsid w:val="00541A45"/>
    <w:rsid w:val="005462C9"/>
    <w:rsid w:val="005504E5"/>
    <w:rsid w:val="005673C9"/>
    <w:rsid w:val="00572334"/>
    <w:rsid w:val="0057330C"/>
    <w:rsid w:val="00575C4B"/>
    <w:rsid w:val="00583F98"/>
    <w:rsid w:val="005A27C6"/>
    <w:rsid w:val="005B09F7"/>
    <w:rsid w:val="005C0AD2"/>
    <w:rsid w:val="005C358F"/>
    <w:rsid w:val="005D6438"/>
    <w:rsid w:val="005F0BF3"/>
    <w:rsid w:val="005F2533"/>
    <w:rsid w:val="005F59C4"/>
    <w:rsid w:val="006010FA"/>
    <w:rsid w:val="006075CB"/>
    <w:rsid w:val="0061451D"/>
    <w:rsid w:val="00620C2B"/>
    <w:rsid w:val="006226AE"/>
    <w:rsid w:val="00654DEC"/>
    <w:rsid w:val="00657690"/>
    <w:rsid w:val="0066056F"/>
    <w:rsid w:val="00674E8D"/>
    <w:rsid w:val="00683330"/>
    <w:rsid w:val="006919D4"/>
    <w:rsid w:val="00694932"/>
    <w:rsid w:val="006A0838"/>
    <w:rsid w:val="006A3697"/>
    <w:rsid w:val="006A5A13"/>
    <w:rsid w:val="006A7178"/>
    <w:rsid w:val="006C45A6"/>
    <w:rsid w:val="006D1BFC"/>
    <w:rsid w:val="006D6B86"/>
    <w:rsid w:val="006E0D06"/>
    <w:rsid w:val="006E36EF"/>
    <w:rsid w:val="006F0E8B"/>
    <w:rsid w:val="0070149B"/>
    <w:rsid w:val="00713B4E"/>
    <w:rsid w:val="007143DD"/>
    <w:rsid w:val="00720973"/>
    <w:rsid w:val="00725119"/>
    <w:rsid w:val="00727D20"/>
    <w:rsid w:val="007302A8"/>
    <w:rsid w:val="0073763B"/>
    <w:rsid w:val="007434BB"/>
    <w:rsid w:val="007517F3"/>
    <w:rsid w:val="00752836"/>
    <w:rsid w:val="0076424F"/>
    <w:rsid w:val="007760CD"/>
    <w:rsid w:val="00790FDF"/>
    <w:rsid w:val="00791F39"/>
    <w:rsid w:val="00795548"/>
    <w:rsid w:val="00797257"/>
    <w:rsid w:val="007A178D"/>
    <w:rsid w:val="007A1F82"/>
    <w:rsid w:val="007A1F89"/>
    <w:rsid w:val="007B0C6D"/>
    <w:rsid w:val="007B584A"/>
    <w:rsid w:val="007B5AC9"/>
    <w:rsid w:val="007B6052"/>
    <w:rsid w:val="007D1596"/>
    <w:rsid w:val="007D5103"/>
    <w:rsid w:val="007E34CB"/>
    <w:rsid w:val="007F0806"/>
    <w:rsid w:val="007F3E6D"/>
    <w:rsid w:val="008221A5"/>
    <w:rsid w:val="00823B76"/>
    <w:rsid w:val="0083538D"/>
    <w:rsid w:val="0084028B"/>
    <w:rsid w:val="00846558"/>
    <w:rsid w:val="008515EC"/>
    <w:rsid w:val="008529B1"/>
    <w:rsid w:val="0086449D"/>
    <w:rsid w:val="00876271"/>
    <w:rsid w:val="00885383"/>
    <w:rsid w:val="00890B1F"/>
    <w:rsid w:val="00896714"/>
    <w:rsid w:val="008A0FE8"/>
    <w:rsid w:val="008C0410"/>
    <w:rsid w:val="008C1A7A"/>
    <w:rsid w:val="008D2EC1"/>
    <w:rsid w:val="008D2F89"/>
    <w:rsid w:val="008E4C8A"/>
    <w:rsid w:val="008F2278"/>
    <w:rsid w:val="008F7FF7"/>
    <w:rsid w:val="00900F89"/>
    <w:rsid w:val="0091398A"/>
    <w:rsid w:val="0092107B"/>
    <w:rsid w:val="00921EE1"/>
    <w:rsid w:val="00945E91"/>
    <w:rsid w:val="009571C3"/>
    <w:rsid w:val="00965DD8"/>
    <w:rsid w:val="00976C05"/>
    <w:rsid w:val="0098165A"/>
    <w:rsid w:val="00991F4C"/>
    <w:rsid w:val="00994C31"/>
    <w:rsid w:val="009A1A90"/>
    <w:rsid w:val="009A4AFA"/>
    <w:rsid w:val="009B70D2"/>
    <w:rsid w:val="009F2EC1"/>
    <w:rsid w:val="009F7F59"/>
    <w:rsid w:val="00A017BE"/>
    <w:rsid w:val="00A12131"/>
    <w:rsid w:val="00A13079"/>
    <w:rsid w:val="00A24AD2"/>
    <w:rsid w:val="00A4709D"/>
    <w:rsid w:val="00A522A3"/>
    <w:rsid w:val="00A62898"/>
    <w:rsid w:val="00A72F2A"/>
    <w:rsid w:val="00AA7107"/>
    <w:rsid w:val="00AB019D"/>
    <w:rsid w:val="00AB4D4A"/>
    <w:rsid w:val="00AC6C97"/>
    <w:rsid w:val="00AE4671"/>
    <w:rsid w:val="00AE7F9A"/>
    <w:rsid w:val="00B103FA"/>
    <w:rsid w:val="00B130F7"/>
    <w:rsid w:val="00B13CDC"/>
    <w:rsid w:val="00B20F3C"/>
    <w:rsid w:val="00B309F6"/>
    <w:rsid w:val="00B365DB"/>
    <w:rsid w:val="00B5148A"/>
    <w:rsid w:val="00B528AC"/>
    <w:rsid w:val="00B55C9D"/>
    <w:rsid w:val="00B62968"/>
    <w:rsid w:val="00B93C3F"/>
    <w:rsid w:val="00B94540"/>
    <w:rsid w:val="00B9523F"/>
    <w:rsid w:val="00BA4F01"/>
    <w:rsid w:val="00BB525B"/>
    <w:rsid w:val="00BB65DF"/>
    <w:rsid w:val="00BB79D2"/>
    <w:rsid w:val="00BC2F42"/>
    <w:rsid w:val="00BC517C"/>
    <w:rsid w:val="00BC59A6"/>
    <w:rsid w:val="00BF5615"/>
    <w:rsid w:val="00BF6C6D"/>
    <w:rsid w:val="00C0014D"/>
    <w:rsid w:val="00C12A56"/>
    <w:rsid w:val="00C15163"/>
    <w:rsid w:val="00C17667"/>
    <w:rsid w:val="00C21072"/>
    <w:rsid w:val="00C21402"/>
    <w:rsid w:val="00C3175F"/>
    <w:rsid w:val="00C34DC6"/>
    <w:rsid w:val="00C36109"/>
    <w:rsid w:val="00C40659"/>
    <w:rsid w:val="00C475FA"/>
    <w:rsid w:val="00C514EA"/>
    <w:rsid w:val="00C53371"/>
    <w:rsid w:val="00C5700C"/>
    <w:rsid w:val="00C66C42"/>
    <w:rsid w:val="00C73D73"/>
    <w:rsid w:val="00C75C38"/>
    <w:rsid w:val="00C77561"/>
    <w:rsid w:val="00C84887"/>
    <w:rsid w:val="00C84C65"/>
    <w:rsid w:val="00C85410"/>
    <w:rsid w:val="00C91AB1"/>
    <w:rsid w:val="00C93515"/>
    <w:rsid w:val="00C95206"/>
    <w:rsid w:val="00C96B1E"/>
    <w:rsid w:val="00CA05DF"/>
    <w:rsid w:val="00CA2ED7"/>
    <w:rsid w:val="00CA36BE"/>
    <w:rsid w:val="00CA5194"/>
    <w:rsid w:val="00CA7C48"/>
    <w:rsid w:val="00CB04C4"/>
    <w:rsid w:val="00CB0E77"/>
    <w:rsid w:val="00CB14DC"/>
    <w:rsid w:val="00CD16F1"/>
    <w:rsid w:val="00CF0BAA"/>
    <w:rsid w:val="00D01DC4"/>
    <w:rsid w:val="00D04231"/>
    <w:rsid w:val="00D074B3"/>
    <w:rsid w:val="00D124C9"/>
    <w:rsid w:val="00D22B83"/>
    <w:rsid w:val="00D261A8"/>
    <w:rsid w:val="00D307DF"/>
    <w:rsid w:val="00D30AFE"/>
    <w:rsid w:val="00D34B63"/>
    <w:rsid w:val="00D364D6"/>
    <w:rsid w:val="00D532FE"/>
    <w:rsid w:val="00D70D19"/>
    <w:rsid w:val="00D81887"/>
    <w:rsid w:val="00D84676"/>
    <w:rsid w:val="00D87E06"/>
    <w:rsid w:val="00D97E90"/>
    <w:rsid w:val="00DA74C9"/>
    <w:rsid w:val="00DB6C94"/>
    <w:rsid w:val="00DC2870"/>
    <w:rsid w:val="00DC757E"/>
    <w:rsid w:val="00DE779E"/>
    <w:rsid w:val="00DF5AA6"/>
    <w:rsid w:val="00DF64B7"/>
    <w:rsid w:val="00E02240"/>
    <w:rsid w:val="00E1039F"/>
    <w:rsid w:val="00E1202E"/>
    <w:rsid w:val="00E31EE1"/>
    <w:rsid w:val="00E354AA"/>
    <w:rsid w:val="00E424DE"/>
    <w:rsid w:val="00E42FFA"/>
    <w:rsid w:val="00E45138"/>
    <w:rsid w:val="00E52AB1"/>
    <w:rsid w:val="00E56AF7"/>
    <w:rsid w:val="00E76A1D"/>
    <w:rsid w:val="00E846A0"/>
    <w:rsid w:val="00E94D2E"/>
    <w:rsid w:val="00EA156B"/>
    <w:rsid w:val="00EA3ACF"/>
    <w:rsid w:val="00EB186B"/>
    <w:rsid w:val="00EB22A0"/>
    <w:rsid w:val="00EB2EA4"/>
    <w:rsid w:val="00EB4F82"/>
    <w:rsid w:val="00EB62F7"/>
    <w:rsid w:val="00EC088B"/>
    <w:rsid w:val="00EC29A7"/>
    <w:rsid w:val="00ED0FF0"/>
    <w:rsid w:val="00ED22BA"/>
    <w:rsid w:val="00EE2F23"/>
    <w:rsid w:val="00F15BFA"/>
    <w:rsid w:val="00F24D20"/>
    <w:rsid w:val="00F26031"/>
    <w:rsid w:val="00F27274"/>
    <w:rsid w:val="00F41529"/>
    <w:rsid w:val="00F5242D"/>
    <w:rsid w:val="00F75C36"/>
    <w:rsid w:val="00F8487B"/>
    <w:rsid w:val="00F874EA"/>
    <w:rsid w:val="00F92ADE"/>
    <w:rsid w:val="00FA4DE8"/>
    <w:rsid w:val="00FB39E2"/>
    <w:rsid w:val="00FC4DA5"/>
    <w:rsid w:val="00FD5C29"/>
    <w:rsid w:val="00FD7112"/>
    <w:rsid w:val="00FF652E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962B"/>
  <w15:docId w15:val="{88946BAA-0148-4E24-B80D-DFC8F932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138"/>
  </w:style>
  <w:style w:type="paragraph" w:styleId="1">
    <w:name w:val="heading 1"/>
    <w:basedOn w:val="a"/>
    <w:next w:val="a"/>
    <w:link w:val="10"/>
    <w:qFormat/>
    <w:rsid w:val="00CB14D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B14D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7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4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5138"/>
  </w:style>
  <w:style w:type="table" w:styleId="a5">
    <w:name w:val="Table Grid"/>
    <w:basedOn w:val="a1"/>
    <w:rsid w:val="00221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A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5194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21072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0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22FC"/>
  </w:style>
  <w:style w:type="paragraph" w:customStyle="1" w:styleId="s1">
    <w:name w:val="s_1"/>
    <w:basedOn w:val="a"/>
    <w:rsid w:val="0002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24380"/>
    <w:rPr>
      <w:i/>
      <w:iCs/>
    </w:rPr>
  </w:style>
  <w:style w:type="character" w:customStyle="1" w:styleId="10">
    <w:name w:val="Заголовок 1 Знак"/>
    <w:basedOn w:val="a0"/>
    <w:link w:val="1"/>
    <w:rsid w:val="00CB14D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14D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c">
    <w:name w:val="Title"/>
    <w:basedOn w:val="a"/>
    <w:link w:val="ad"/>
    <w:qFormat/>
    <w:rsid w:val="00CB14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ad">
    <w:name w:val="Заголовок Знак"/>
    <w:basedOn w:val="a0"/>
    <w:link w:val="ac"/>
    <w:rsid w:val="00CB14DC"/>
    <w:rPr>
      <w:rFonts w:ascii="Times New Roman" w:eastAsia="Times New Roman" w:hAnsi="Times New Roman" w:cs="Times New Roman"/>
      <w:sz w:val="28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9E31F-B423-41C7-ACDD-7AFB6A57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12</Pages>
  <Words>3893</Words>
  <Characters>22191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эксперт ООКР</dc:creator>
  <cp:lastModifiedBy>GoncharovaMA</cp:lastModifiedBy>
  <cp:revision>34</cp:revision>
  <cp:lastPrinted>2022-06-29T06:54:00Z</cp:lastPrinted>
  <dcterms:created xsi:type="dcterms:W3CDTF">2022-01-18T13:04:00Z</dcterms:created>
  <dcterms:modified xsi:type="dcterms:W3CDTF">2022-07-13T13:40:00Z</dcterms:modified>
</cp:coreProperties>
</file>