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866" w:rsidRDefault="00321866" w:rsidP="00F123DA">
      <w:pPr>
        <w:ind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866" w:rsidRDefault="00321866" w:rsidP="00F123DA">
      <w:pPr>
        <w:jc w:val="center"/>
      </w:pPr>
    </w:p>
    <w:p w:rsidR="00321866" w:rsidRPr="00321866" w:rsidRDefault="00321866" w:rsidP="00F123DA">
      <w:pPr>
        <w:pStyle w:val="1"/>
        <w:spacing w:before="0" w:after="0"/>
        <w:rPr>
          <w:rFonts w:ascii="Times New Roman" w:hAnsi="Times New Roman" w:cs="Times New Roman"/>
          <w:b w:val="0"/>
          <w:sz w:val="36"/>
        </w:rPr>
      </w:pPr>
      <w:r w:rsidRPr="00321866">
        <w:rPr>
          <w:rFonts w:ascii="Times New Roman" w:hAnsi="Times New Roman" w:cs="Times New Roman"/>
          <w:b w:val="0"/>
          <w:sz w:val="36"/>
        </w:rPr>
        <w:t>ТВЕРСКАЯ ОБЛАСТЬ</w:t>
      </w:r>
    </w:p>
    <w:p w:rsidR="00321866" w:rsidRPr="00F123DA" w:rsidRDefault="00321866" w:rsidP="00F123DA">
      <w:pPr>
        <w:rPr>
          <w:rFonts w:ascii="Times New Roman" w:hAnsi="Times New Roman" w:cs="Times New Roman"/>
        </w:rPr>
      </w:pPr>
    </w:p>
    <w:p w:rsidR="00743B80" w:rsidRPr="00321866" w:rsidRDefault="00321866" w:rsidP="00F123DA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21866">
        <w:rPr>
          <w:rFonts w:ascii="Times New Roman" w:hAnsi="Times New Roman" w:cs="Times New Roman"/>
          <w:b/>
          <w:sz w:val="56"/>
        </w:rPr>
        <w:t>З  А</w:t>
      </w:r>
      <w:proofErr w:type="gramEnd"/>
      <w:r w:rsidRPr="00321866">
        <w:rPr>
          <w:rFonts w:ascii="Times New Roman" w:hAnsi="Times New Roman" w:cs="Times New Roman"/>
          <w:b/>
          <w:sz w:val="56"/>
        </w:rPr>
        <w:t xml:space="preserve">  К  О  Н</w:t>
      </w:r>
    </w:p>
    <w:p w:rsidR="00321866" w:rsidRDefault="00321866" w:rsidP="00F123DA">
      <w:pPr>
        <w:pStyle w:val="1"/>
        <w:spacing w:before="0" w:after="0"/>
        <w:ind w:firstLine="142"/>
        <w:rPr>
          <w:rFonts w:ascii="Times New Roman" w:hAnsi="Times New Roman" w:cs="Times New Roman"/>
          <w:color w:val="auto"/>
          <w:sz w:val="28"/>
          <w:szCs w:val="28"/>
        </w:rPr>
      </w:pPr>
    </w:p>
    <w:p w:rsidR="00317237" w:rsidRPr="00C1324B" w:rsidRDefault="00743B80" w:rsidP="00F123DA">
      <w:pPr>
        <w:pStyle w:val="1"/>
        <w:spacing w:before="0" w:after="0"/>
        <w:ind w:firstLine="142"/>
        <w:rPr>
          <w:rFonts w:ascii="Times New Roman" w:hAnsi="Times New Roman" w:cs="Times New Roman"/>
          <w:color w:val="auto"/>
          <w:sz w:val="28"/>
          <w:szCs w:val="28"/>
        </w:rPr>
      </w:pPr>
      <w:r w:rsidRPr="00C1324B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A7629" w:rsidRPr="00C1324B">
        <w:rPr>
          <w:rFonts w:ascii="Times New Roman" w:hAnsi="Times New Roman" w:cs="Times New Roman"/>
          <w:color w:val="auto"/>
          <w:sz w:val="28"/>
          <w:szCs w:val="28"/>
        </w:rPr>
        <w:t xml:space="preserve"> внесении изменени</w:t>
      </w:r>
      <w:r w:rsidR="002009FD" w:rsidRPr="00C1324B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8A7629" w:rsidRPr="00C1324B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="00CE71BB" w:rsidRPr="00C1324B">
        <w:rPr>
          <w:rFonts w:ascii="Times New Roman" w:hAnsi="Times New Roman" w:cs="Times New Roman"/>
          <w:color w:val="auto"/>
          <w:sz w:val="28"/>
          <w:szCs w:val="28"/>
        </w:rPr>
        <w:t xml:space="preserve"> статьи 10 и 13</w:t>
      </w:r>
      <w:r w:rsidR="008A7629" w:rsidRPr="00C1324B">
        <w:rPr>
          <w:rFonts w:ascii="Times New Roman" w:hAnsi="Times New Roman" w:cs="Times New Roman"/>
          <w:color w:val="auto"/>
          <w:sz w:val="28"/>
          <w:szCs w:val="28"/>
        </w:rPr>
        <w:t xml:space="preserve"> закон</w:t>
      </w:r>
      <w:r w:rsidR="00CE71BB" w:rsidRPr="00C1324B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8A7629" w:rsidRPr="00C1324B">
        <w:rPr>
          <w:rFonts w:ascii="Times New Roman" w:hAnsi="Times New Roman" w:cs="Times New Roman"/>
          <w:color w:val="auto"/>
          <w:sz w:val="28"/>
          <w:szCs w:val="28"/>
        </w:rPr>
        <w:t xml:space="preserve"> Тверской области </w:t>
      </w:r>
    </w:p>
    <w:p w:rsidR="00321866" w:rsidRDefault="008A7629" w:rsidP="00F123DA">
      <w:pPr>
        <w:pStyle w:val="1"/>
        <w:spacing w:before="0" w:after="0"/>
        <w:ind w:firstLine="142"/>
        <w:rPr>
          <w:rFonts w:ascii="Times New Roman" w:hAnsi="Times New Roman" w:cs="Times New Roman"/>
          <w:color w:val="auto"/>
          <w:sz w:val="28"/>
          <w:szCs w:val="28"/>
        </w:rPr>
      </w:pPr>
      <w:r w:rsidRPr="002841E4">
        <w:rPr>
          <w:rFonts w:ascii="Times New Roman" w:hAnsi="Times New Roman" w:cs="Times New Roman"/>
          <w:color w:val="auto"/>
          <w:sz w:val="28"/>
          <w:szCs w:val="28"/>
        </w:rPr>
        <w:t>«О порядке назначения и деятельности мировых судей</w:t>
      </w:r>
    </w:p>
    <w:p w:rsidR="008A7629" w:rsidRPr="002841E4" w:rsidRDefault="008A7629" w:rsidP="00F123DA">
      <w:pPr>
        <w:pStyle w:val="1"/>
        <w:spacing w:before="0" w:after="0"/>
        <w:ind w:firstLine="142"/>
        <w:rPr>
          <w:rFonts w:ascii="Times New Roman" w:hAnsi="Times New Roman" w:cs="Times New Roman"/>
          <w:color w:val="auto"/>
          <w:sz w:val="28"/>
          <w:szCs w:val="28"/>
        </w:rPr>
      </w:pPr>
      <w:r w:rsidRPr="002841E4">
        <w:rPr>
          <w:rFonts w:ascii="Times New Roman" w:hAnsi="Times New Roman" w:cs="Times New Roman"/>
          <w:color w:val="auto"/>
          <w:sz w:val="28"/>
          <w:szCs w:val="28"/>
        </w:rPr>
        <w:t xml:space="preserve"> Тверской области</w:t>
      </w:r>
      <w:r w:rsidR="00FE3F6D" w:rsidRPr="002841E4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743B80" w:rsidRPr="002841E4" w:rsidRDefault="00743B80" w:rsidP="00743B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866" w:rsidRPr="00321866" w:rsidRDefault="00321866" w:rsidP="00321866">
      <w:pPr>
        <w:pStyle w:val="afff"/>
        <w:ind w:firstLine="708"/>
        <w:jc w:val="right"/>
        <w:rPr>
          <w:rStyle w:val="a3"/>
          <w:rFonts w:ascii="Times New Roman" w:hAnsi="Times New Roman" w:cs="Times New Roman"/>
          <w:b w:val="0"/>
          <w:bCs/>
          <w:iCs/>
          <w:color w:val="auto"/>
          <w:sz w:val="28"/>
          <w:szCs w:val="28"/>
        </w:rPr>
      </w:pPr>
      <w:r w:rsidRPr="00321866">
        <w:rPr>
          <w:rStyle w:val="a3"/>
          <w:rFonts w:ascii="Times New Roman" w:hAnsi="Times New Roman" w:cs="Times New Roman"/>
          <w:b w:val="0"/>
          <w:bCs/>
          <w:iCs/>
          <w:color w:val="auto"/>
          <w:sz w:val="28"/>
          <w:szCs w:val="28"/>
        </w:rPr>
        <w:t>Принят Законодательным Собранием</w:t>
      </w:r>
    </w:p>
    <w:p w:rsidR="00321866" w:rsidRPr="00321866" w:rsidRDefault="00321866" w:rsidP="00321866">
      <w:pPr>
        <w:jc w:val="right"/>
        <w:rPr>
          <w:rFonts w:ascii="Times New Roman" w:hAnsi="Times New Roman" w:cs="Times New Roman"/>
          <w:sz w:val="28"/>
          <w:szCs w:val="28"/>
        </w:rPr>
      </w:pPr>
      <w:r w:rsidRPr="00321866">
        <w:rPr>
          <w:rFonts w:ascii="Times New Roman" w:hAnsi="Times New Roman" w:cs="Times New Roman"/>
          <w:sz w:val="28"/>
          <w:szCs w:val="28"/>
        </w:rPr>
        <w:t>Тверской области 20 декабря 2018 года</w:t>
      </w:r>
    </w:p>
    <w:p w:rsidR="00591A94" w:rsidRPr="002841E4" w:rsidRDefault="00743B80" w:rsidP="008A7629">
      <w:pPr>
        <w:pStyle w:val="afff"/>
        <w:ind w:firstLine="708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2841E4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</w:rPr>
        <w:t>Статья 1</w:t>
      </w:r>
    </w:p>
    <w:p w:rsidR="00591A94" w:rsidRPr="002841E4" w:rsidRDefault="00591A94" w:rsidP="00591A94"/>
    <w:p w:rsidR="008A7629" w:rsidRPr="00D31934" w:rsidRDefault="00743B80" w:rsidP="008A7629">
      <w:pPr>
        <w:pStyle w:val="afff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41E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A7629" w:rsidRPr="002841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</w:t>
      </w:r>
      <w:r w:rsidR="007570E3" w:rsidRPr="002841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7629" w:rsidRPr="002841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 </w:t>
      </w:r>
      <w:r w:rsidR="007570E3" w:rsidRPr="002841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7629" w:rsidRPr="002841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570E3" w:rsidRPr="002841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7629" w:rsidRPr="002841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570E3" w:rsidRPr="002841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7629" w:rsidRPr="002841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 </w:t>
      </w:r>
      <w:r w:rsidR="007570E3" w:rsidRPr="002841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8A7629" w:rsidRPr="002841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Тверской </w:t>
      </w:r>
      <w:r w:rsidR="007570E3" w:rsidRPr="002841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7629" w:rsidRPr="002841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570E3" w:rsidRPr="002841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7629" w:rsidRPr="002841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области </w:t>
      </w:r>
      <w:r w:rsidR="007570E3" w:rsidRPr="002841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7629" w:rsidRPr="002841E4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r w:rsidR="007570E3" w:rsidRPr="002841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8A7629" w:rsidRPr="002841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31.05.2001 № 149-ОЗ-2 </w:t>
      </w:r>
      <w:r w:rsidR="008A7629" w:rsidRPr="00D319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 </w:t>
      </w:r>
      <w:r w:rsidR="00262DFA" w:rsidRPr="00D319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7629" w:rsidRPr="00D319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порядке </w:t>
      </w:r>
      <w:r w:rsidR="00262DFA" w:rsidRPr="00D319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7629" w:rsidRPr="00D319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назначения </w:t>
      </w:r>
      <w:r w:rsidR="00262DFA" w:rsidRPr="00D319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7629" w:rsidRPr="00D319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="00262DFA" w:rsidRPr="00D319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7629" w:rsidRPr="00D319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деятельности мировых судей </w:t>
      </w:r>
      <w:r w:rsidR="00CE71BB" w:rsidRPr="00D31934">
        <w:rPr>
          <w:rFonts w:ascii="Times New Roman" w:eastAsiaTheme="minorHAnsi" w:hAnsi="Times New Roman" w:cs="Times New Roman"/>
          <w:sz w:val="28"/>
          <w:szCs w:val="28"/>
          <w:lang w:eastAsia="en-US"/>
        </w:rPr>
        <w:t>Тверской области» (с изменениями</w:t>
      </w:r>
      <w:r w:rsidR="008A7629" w:rsidRPr="00D31934">
        <w:rPr>
          <w:rFonts w:ascii="Times New Roman" w:eastAsiaTheme="minorHAnsi" w:hAnsi="Times New Roman" w:cs="Times New Roman"/>
          <w:sz w:val="28"/>
          <w:szCs w:val="28"/>
          <w:lang w:eastAsia="en-US"/>
        </w:rPr>
        <w:t>, внесенными законами Тверской</w:t>
      </w:r>
      <w:r w:rsidR="00FB36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области</w:t>
      </w:r>
      <w:r w:rsidR="008A7629" w:rsidRPr="00D319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8" w:history="1">
        <w:r w:rsidR="00667FF0" w:rsidRPr="00D3193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от 26.03.2012 </w:t>
        </w:r>
        <w:r w:rsidR="00FB36A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             </w:t>
        </w:r>
        <w:r w:rsidR="00667FF0" w:rsidRPr="00D3193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№ 19-ЗО</w:t>
        </w:r>
      </w:hyperlink>
      <w:r w:rsidR="00667FF0" w:rsidRPr="00D319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9" w:history="1">
        <w:r w:rsidR="008A7629" w:rsidRPr="00D3193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от 11.03.2013</w:t>
        </w:r>
        <w:r w:rsidR="00262DFA" w:rsidRPr="00D3193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</w:t>
        </w:r>
        <w:r w:rsidR="008A7629" w:rsidRPr="00D3193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№ 7-ЗО</w:t>
        </w:r>
      </w:hyperlink>
      <w:r w:rsidR="008A7629" w:rsidRPr="00D319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от 24.12.2014 № 114-ЗО) </w:t>
      </w:r>
      <w:r w:rsidR="00D23736" w:rsidRPr="00D31934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следующие изменения</w:t>
      </w:r>
      <w:r w:rsidR="008A7629" w:rsidRPr="00D3193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E755F0" w:rsidRPr="00D31934" w:rsidRDefault="008C621C" w:rsidP="00E755F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193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E755F0" w:rsidRPr="00D31934">
        <w:rPr>
          <w:rFonts w:ascii="Times New Roman" w:eastAsiaTheme="minorHAnsi" w:hAnsi="Times New Roman" w:cs="Times New Roman"/>
          <w:sz w:val="28"/>
          <w:szCs w:val="28"/>
          <w:lang w:eastAsia="en-US"/>
        </w:rPr>
        <w:t>) в статье 10</w:t>
      </w:r>
      <w:r w:rsidRPr="00D3193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3C25A8" w:rsidRDefault="001979E7" w:rsidP="00591A9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sub_125"/>
      <w:r w:rsidRPr="00D319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а) </w:t>
      </w:r>
      <w:r w:rsidR="003C25A8"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наименование изложить в следующей редакции:</w:t>
      </w:r>
    </w:p>
    <w:p w:rsidR="003C25A8" w:rsidRPr="003C25A8" w:rsidRDefault="003C25A8" w:rsidP="00993522">
      <w:pPr>
        <w:pStyle w:val="af1"/>
        <w:ind w:left="0" w:firstLine="7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C25A8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993522" w:rsidRPr="00993522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Статья 10.</w:t>
      </w:r>
      <w:r w:rsidR="009935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C25A8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Организационное обеспечение деятельности мировых судей»;</w:t>
      </w:r>
    </w:p>
    <w:p w:rsidR="008A7629" w:rsidRPr="00D31934" w:rsidRDefault="003C25A8" w:rsidP="00591A9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</w:t>
      </w:r>
      <w:r w:rsidR="00E755F0" w:rsidRPr="00D31934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D23736" w:rsidRPr="00D31934">
        <w:rPr>
          <w:rFonts w:ascii="Times New Roman" w:eastAsiaTheme="minorHAnsi" w:hAnsi="Times New Roman" w:cs="Times New Roman"/>
          <w:sz w:val="28"/>
          <w:szCs w:val="28"/>
          <w:lang w:eastAsia="en-US"/>
        </w:rPr>
        <w:t>ункт 3 дополнить абзацами</w:t>
      </w:r>
      <w:r w:rsidR="00E755F0" w:rsidRPr="00D319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23736" w:rsidRPr="00D31934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следующего содержания</w:t>
      </w:r>
      <w:r w:rsidR="00E755F0" w:rsidRPr="00D3193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E755F0" w:rsidRPr="00D31934" w:rsidRDefault="00E755F0" w:rsidP="00E755F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1934">
        <w:rPr>
          <w:rFonts w:ascii="Times New Roman" w:eastAsiaTheme="minorHAnsi" w:hAnsi="Times New Roman" w:cs="Times New Roman"/>
          <w:sz w:val="28"/>
          <w:szCs w:val="28"/>
          <w:lang w:eastAsia="en-US"/>
        </w:rPr>
        <w:t>«Руководство деятельностью аппарата мирового судьи осуществляет мировой судья соответствующего судебного участка.</w:t>
      </w:r>
    </w:p>
    <w:p w:rsidR="00E755F0" w:rsidRDefault="00E755F0" w:rsidP="00E755F0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1934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Перемещение работника аппарата мирового судьи на иную должность, применение к нему мер поощрения и взыскания, а также утверждение графика отпусков работников аппарата мирового судьи осуществляется уполномоченным органом по согласованию с мировым судьей соответствующего судебного участка.»;</w:t>
      </w:r>
    </w:p>
    <w:p w:rsidR="00321866" w:rsidRPr="00321866" w:rsidRDefault="00321866" w:rsidP="0032186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21866">
        <w:rPr>
          <w:rFonts w:ascii="Times New Roman" w:hAnsi="Times New Roman" w:cs="Times New Roman"/>
          <w:sz w:val="28"/>
          <w:szCs w:val="28"/>
        </w:rPr>
        <w:t>в) пункт 4 дополнить абзацем третьим следующего содержания:</w:t>
      </w:r>
    </w:p>
    <w:p w:rsidR="00321866" w:rsidRDefault="00321866" w:rsidP="00321866">
      <w:pPr>
        <w:widowControl/>
        <w:rPr>
          <w:rFonts w:ascii="Times New Roman" w:hAnsi="Times New Roman" w:cs="Times New Roman"/>
          <w:b/>
          <w:sz w:val="28"/>
          <w:szCs w:val="28"/>
        </w:rPr>
      </w:pPr>
      <w:r w:rsidRPr="00321866">
        <w:rPr>
          <w:rFonts w:ascii="Times New Roman" w:hAnsi="Times New Roman" w:cs="Times New Roman"/>
          <w:sz w:val="28"/>
          <w:szCs w:val="28"/>
        </w:rPr>
        <w:t>«Финансовое обеспечение расходов на оплату труда лиц, замещающих должности, указанные в абзаце первом настоящего пункта, осуществляется в рамках организационного обеспечения деятельности мировых судей за счет бюджетных ассигнований, предусмотренных в областном бюджете Тверской области на текущий финансовый год и на плановый период.»;</w:t>
      </w:r>
    </w:p>
    <w:p w:rsidR="00321866" w:rsidRPr="00321866" w:rsidRDefault="00321866" w:rsidP="00321866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1866">
        <w:rPr>
          <w:rFonts w:ascii="Times New Roman" w:eastAsiaTheme="minorHAnsi" w:hAnsi="Times New Roman" w:cs="Times New Roman"/>
          <w:sz w:val="28"/>
          <w:szCs w:val="28"/>
          <w:lang w:eastAsia="en-US"/>
        </w:rPr>
        <w:t>г) пункт 5 изложить в следующей редакции:</w:t>
      </w:r>
    </w:p>
    <w:p w:rsidR="00321866" w:rsidRDefault="00321866" w:rsidP="0032186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18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«5. Материально-техническое обеспечение деятельности мировых судей (за исключением обеспечения ежемесячного денежного вознаграждения, ежеквартального денежного поощрения мировых судей, других выплат, осуществляемых за счет средств фонда оплаты труда, и социальных выплат, </w:t>
      </w:r>
      <w:r w:rsidRPr="0032186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предусмотренных для судей федеральными законами, а также обеспечения нуждающихся в улучшении жилищных условий мировых судей жилыми помещениями, которые осуществляются через органы Судебного департамента при Верховном Суде Российской Федерации) и оплата труда работников аппарата мировых судей осуществляется за счет бюджетных ассигнований, предусмотренных в областном бюджете Тверской области на текущий финансовый год и на плановый период.»;</w:t>
      </w:r>
    </w:p>
    <w:p w:rsidR="00321866" w:rsidRPr="00321866" w:rsidRDefault="00321866" w:rsidP="00321866">
      <w:pPr>
        <w:widowControl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1866">
        <w:rPr>
          <w:rFonts w:ascii="Times New Roman" w:eastAsia="Calibri" w:hAnsi="Times New Roman" w:cs="Times New Roman"/>
          <w:sz w:val="28"/>
          <w:szCs w:val="28"/>
          <w:lang w:eastAsia="en-US"/>
        </w:rPr>
        <w:t>д) дополнить пунктом 6 следующего содержания:</w:t>
      </w:r>
    </w:p>
    <w:p w:rsidR="00321866" w:rsidRPr="00321866" w:rsidRDefault="00321866" w:rsidP="00321866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18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21866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«6. Информационное обеспечение деятельности мировых судей осуществляется уполномоченным органом путем обеспечения доступа мировых судей и работников аппарата мировых судей к информационным системам, необходимым для осуществления правосудия, а также организации доступа к информации о деятельности мировых судей.»;</w:t>
      </w:r>
    </w:p>
    <w:p w:rsidR="00541B95" w:rsidRPr="00541B95" w:rsidRDefault="008C621C" w:rsidP="00E755F0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1934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541B95" w:rsidRPr="00D31934">
        <w:rPr>
          <w:rFonts w:ascii="Times New Roman" w:eastAsiaTheme="minorHAnsi" w:hAnsi="Times New Roman" w:cs="Times New Roman"/>
          <w:sz w:val="28"/>
          <w:szCs w:val="28"/>
          <w:lang w:eastAsia="en-US"/>
        </w:rPr>
        <w:t>) статью 13 дополнить абзацами следующего содержания</w:t>
      </w:r>
      <w:r w:rsidR="00541B95" w:rsidRPr="00541B95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541B95" w:rsidRPr="00541B95" w:rsidRDefault="00541B95" w:rsidP="00541B95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41B9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DD14B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Правительство Тверской области</w:t>
      </w:r>
      <w:r w:rsidR="00DD14B1" w:rsidRPr="00541B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взаимодействует с Совет</w:t>
      </w:r>
      <w:r w:rsidR="00DD14B1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DD14B1" w:rsidRPr="00541B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судей </w:t>
      </w:r>
      <w:r w:rsidR="00DD14B1">
        <w:rPr>
          <w:rFonts w:ascii="Times New Roman" w:eastAsiaTheme="minorHAnsi" w:hAnsi="Times New Roman" w:cs="Times New Roman"/>
          <w:sz w:val="28"/>
          <w:szCs w:val="28"/>
          <w:lang w:eastAsia="en-US"/>
        </w:rPr>
        <w:t>Тверской области</w:t>
      </w:r>
      <w:r w:rsidR="00DD14B1" w:rsidRPr="00541B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разработке проекта </w:t>
      </w:r>
      <w:r w:rsidR="00DD14B1" w:rsidRPr="002D794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областного</w:t>
      </w:r>
      <w:r w:rsidR="00DD14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D14B1" w:rsidRPr="00541B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бюджета </w:t>
      </w:r>
      <w:r w:rsidR="00DD14B1">
        <w:rPr>
          <w:rFonts w:ascii="Times New Roman" w:eastAsiaTheme="minorHAnsi" w:hAnsi="Times New Roman" w:cs="Times New Roman"/>
          <w:sz w:val="28"/>
          <w:szCs w:val="28"/>
          <w:lang w:eastAsia="en-US"/>
        </w:rPr>
        <w:t>Тверской области</w:t>
      </w:r>
      <w:r w:rsidR="00DD14B1" w:rsidRPr="00541B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части расходов на материально-техническое обеспечение деятельности мировых судей и оплату труда работников аппарата мировых судей</w:t>
      </w:r>
      <w:r w:rsidR="00DD14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федеральным законодательством</w:t>
      </w:r>
      <w:r w:rsidR="00DD14B1" w:rsidRPr="00541B9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41B95" w:rsidRPr="00541B95" w:rsidRDefault="00541B95" w:rsidP="00541B95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41B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Уменьшение размера средств </w:t>
      </w:r>
      <w:r w:rsidR="004160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областного бюджета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Тверской области</w:t>
      </w:r>
      <w:r w:rsidRPr="00541B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выделенных на материально-техническое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год, не более чем на 5 процентов может осуществляться только с согласия </w:t>
      </w:r>
      <w:r w:rsidR="000E00B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541B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овета судей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Тверской области</w:t>
      </w:r>
      <w:r w:rsidRPr="00541B9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41B95" w:rsidRPr="00541B95" w:rsidRDefault="00541B95" w:rsidP="00541B95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41B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Уменьшение размера средств </w:t>
      </w:r>
      <w:r w:rsidR="004160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областного бюджета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Тверской области</w:t>
      </w:r>
      <w:r w:rsidRPr="00541B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выделенных на материально-техническое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год, более чем на 5 процентов может осуществляться только с согласия конференции судей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Тверской области</w:t>
      </w:r>
      <w:r w:rsidRPr="00541B95"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</w:p>
    <w:p w:rsidR="00541B95" w:rsidRPr="00541B95" w:rsidRDefault="00541B95" w:rsidP="00E755F0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1A94" w:rsidRPr="002841E4" w:rsidRDefault="00743B80" w:rsidP="00591A94">
      <w:pPr>
        <w:pStyle w:val="af1"/>
        <w:ind w:left="0" w:firstLine="720"/>
        <w:rPr>
          <w:rFonts w:ascii="Times New Roman" w:hAnsi="Times New Roman" w:cs="Times New Roman"/>
          <w:iCs/>
          <w:sz w:val="28"/>
          <w:szCs w:val="28"/>
        </w:rPr>
      </w:pPr>
      <w:bookmarkStart w:id="1" w:name="sub_400"/>
      <w:bookmarkEnd w:id="0"/>
      <w:r w:rsidRPr="002841E4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Статья </w:t>
      </w:r>
      <w:r w:rsidR="00591A94" w:rsidRPr="002841E4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</w:rPr>
        <w:t>2</w:t>
      </w:r>
      <w:r w:rsidRPr="002841E4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End w:id="1"/>
    </w:p>
    <w:p w:rsidR="00591A94" w:rsidRPr="002841E4" w:rsidRDefault="00591A94" w:rsidP="00591A94"/>
    <w:p w:rsidR="00743B80" w:rsidRDefault="00743B80" w:rsidP="00591A94">
      <w:pPr>
        <w:pStyle w:val="af1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841E4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со дня его </w:t>
      </w:r>
      <w:hyperlink r:id="rId10" w:history="1">
        <w:r w:rsidRPr="002841E4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Pr="002841E4">
        <w:rPr>
          <w:rFonts w:ascii="Times New Roman" w:hAnsi="Times New Roman" w:cs="Times New Roman"/>
          <w:sz w:val="28"/>
          <w:szCs w:val="28"/>
        </w:rPr>
        <w:t>.</w:t>
      </w:r>
    </w:p>
    <w:p w:rsidR="00321866" w:rsidRDefault="00321866" w:rsidP="00321866">
      <w:pPr>
        <w:ind w:firstLine="0"/>
      </w:pPr>
    </w:p>
    <w:p w:rsidR="00321866" w:rsidRDefault="00321866" w:rsidP="0032186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21866">
        <w:rPr>
          <w:rFonts w:ascii="Times New Roman" w:hAnsi="Times New Roman" w:cs="Times New Roman"/>
          <w:sz w:val="28"/>
          <w:szCs w:val="28"/>
        </w:rPr>
        <w:t>Губернатор Тверской области</w:t>
      </w:r>
      <w:r w:rsidRPr="00321866">
        <w:rPr>
          <w:rFonts w:ascii="Times New Roman" w:hAnsi="Times New Roman" w:cs="Times New Roman"/>
          <w:sz w:val="28"/>
          <w:szCs w:val="28"/>
        </w:rPr>
        <w:tab/>
      </w:r>
      <w:r w:rsidRPr="00321866">
        <w:rPr>
          <w:rFonts w:ascii="Times New Roman" w:hAnsi="Times New Roman" w:cs="Times New Roman"/>
          <w:sz w:val="28"/>
          <w:szCs w:val="28"/>
        </w:rPr>
        <w:tab/>
      </w:r>
      <w:r w:rsidRPr="00321866">
        <w:rPr>
          <w:rFonts w:ascii="Times New Roman" w:hAnsi="Times New Roman" w:cs="Times New Roman"/>
          <w:sz w:val="28"/>
          <w:szCs w:val="28"/>
        </w:rPr>
        <w:tab/>
      </w:r>
      <w:r w:rsidRPr="00321866">
        <w:rPr>
          <w:rFonts w:ascii="Times New Roman" w:hAnsi="Times New Roman" w:cs="Times New Roman"/>
          <w:sz w:val="28"/>
          <w:szCs w:val="28"/>
        </w:rPr>
        <w:tab/>
      </w:r>
      <w:r w:rsidRPr="00321866">
        <w:rPr>
          <w:rFonts w:ascii="Times New Roman" w:hAnsi="Times New Roman" w:cs="Times New Roman"/>
          <w:sz w:val="28"/>
          <w:szCs w:val="28"/>
        </w:rPr>
        <w:tab/>
      </w:r>
      <w:r w:rsidR="00F123DA">
        <w:rPr>
          <w:rFonts w:ascii="Times New Roman" w:hAnsi="Times New Roman" w:cs="Times New Roman"/>
          <w:sz w:val="28"/>
          <w:szCs w:val="28"/>
        </w:rPr>
        <w:tab/>
      </w:r>
      <w:r w:rsidRPr="00321866">
        <w:rPr>
          <w:rFonts w:ascii="Times New Roman" w:hAnsi="Times New Roman" w:cs="Times New Roman"/>
          <w:sz w:val="28"/>
          <w:szCs w:val="28"/>
        </w:rPr>
        <w:t xml:space="preserve">И.М. </w:t>
      </w:r>
      <w:proofErr w:type="spellStart"/>
      <w:r w:rsidRPr="00321866">
        <w:rPr>
          <w:rFonts w:ascii="Times New Roman" w:hAnsi="Times New Roman" w:cs="Times New Roman"/>
          <w:sz w:val="28"/>
          <w:szCs w:val="28"/>
        </w:rPr>
        <w:t>Руденя</w:t>
      </w:r>
      <w:proofErr w:type="spellEnd"/>
    </w:p>
    <w:p w:rsidR="00F123DA" w:rsidRDefault="00F123DA" w:rsidP="003218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123DA" w:rsidRDefault="00F123DA" w:rsidP="003218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FB2DAB" w:rsidRPr="00FB2DAB" w:rsidRDefault="00FB2DAB" w:rsidP="00FB2DA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B2DAB">
        <w:rPr>
          <w:rFonts w:ascii="Times New Roman" w:hAnsi="Times New Roman" w:cs="Times New Roman"/>
          <w:sz w:val="28"/>
          <w:szCs w:val="28"/>
        </w:rPr>
        <w:t>28 декабря 2018 года</w:t>
      </w:r>
    </w:p>
    <w:p w:rsidR="00FB2DAB" w:rsidRPr="00FB2DAB" w:rsidRDefault="00FB2DAB" w:rsidP="00FB2DA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B2DAB">
        <w:rPr>
          <w:rFonts w:ascii="Times New Roman" w:hAnsi="Times New Roman" w:cs="Times New Roman"/>
          <w:sz w:val="28"/>
          <w:szCs w:val="28"/>
        </w:rPr>
        <w:t>№ 79-ЗО</w:t>
      </w:r>
    </w:p>
    <w:p w:rsidR="00F123DA" w:rsidRDefault="00F123DA" w:rsidP="003218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123DA" w:rsidRDefault="00F123DA" w:rsidP="003218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B169E" w:rsidRDefault="003B169E" w:rsidP="003218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123DA" w:rsidRDefault="00F123DA" w:rsidP="00321866">
      <w:pPr>
        <w:ind w:firstLine="0"/>
        <w:rPr>
          <w:rFonts w:ascii="Times New Roman" w:hAnsi="Times New Roman" w:cs="Times New Roman"/>
          <w:sz w:val="16"/>
          <w:szCs w:val="16"/>
        </w:rPr>
      </w:pPr>
      <w:r w:rsidRPr="00F123DA">
        <w:rPr>
          <w:rFonts w:ascii="Times New Roman" w:hAnsi="Times New Roman" w:cs="Times New Roman"/>
          <w:sz w:val="16"/>
          <w:szCs w:val="16"/>
        </w:rPr>
        <w:fldChar w:fldCharType="begin"/>
      </w:r>
      <w:r w:rsidRPr="00F123DA">
        <w:rPr>
          <w:rFonts w:ascii="Times New Roman" w:hAnsi="Times New Roman" w:cs="Times New Roman"/>
          <w:sz w:val="16"/>
          <w:szCs w:val="16"/>
        </w:rPr>
        <w:instrText xml:space="preserve"> FILENAME  \p  \* MERGEFORMAT </w:instrText>
      </w:r>
      <w:r w:rsidRPr="00F123DA">
        <w:rPr>
          <w:rFonts w:ascii="Times New Roman" w:hAnsi="Times New Roman" w:cs="Times New Roman"/>
          <w:sz w:val="16"/>
          <w:szCs w:val="16"/>
        </w:rPr>
        <w:fldChar w:fldCharType="separate"/>
      </w:r>
      <w:r w:rsidRPr="00F123DA">
        <w:rPr>
          <w:rFonts w:ascii="Times New Roman" w:hAnsi="Times New Roman" w:cs="Times New Roman"/>
          <w:noProof/>
          <w:sz w:val="16"/>
          <w:szCs w:val="16"/>
        </w:rPr>
        <w:t>\\Fs01\комитет по госустройству\6 созыв\Документы комитета\33 заседание (20.12.2018)\pr\z(33)659-П-6.docx</w:t>
      </w:r>
      <w:r w:rsidRPr="00F123DA">
        <w:rPr>
          <w:rFonts w:ascii="Times New Roman" w:hAnsi="Times New Roman" w:cs="Times New Roman"/>
          <w:sz w:val="16"/>
          <w:szCs w:val="16"/>
        </w:rPr>
        <w:fldChar w:fldCharType="end"/>
      </w:r>
      <w:bookmarkStart w:id="2" w:name="_GoBack"/>
      <w:bookmarkEnd w:id="2"/>
    </w:p>
    <w:sectPr w:rsidR="00F123DA" w:rsidSect="00F123DA">
      <w:headerReference w:type="default" r:id="rId11"/>
      <w:pgSz w:w="11906" w:h="16838"/>
      <w:pgMar w:top="993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446" w:rsidRDefault="00DB3446" w:rsidP="009873C6">
      <w:r>
        <w:separator/>
      </w:r>
    </w:p>
  </w:endnote>
  <w:endnote w:type="continuationSeparator" w:id="0">
    <w:p w:rsidR="00DB3446" w:rsidRDefault="00DB3446" w:rsidP="0098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446" w:rsidRDefault="00DB3446" w:rsidP="009873C6">
      <w:r>
        <w:separator/>
      </w:r>
    </w:p>
  </w:footnote>
  <w:footnote w:type="continuationSeparator" w:id="0">
    <w:p w:rsidR="00DB3446" w:rsidRDefault="00DB3446" w:rsidP="00987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1821409"/>
      <w:docPartObj>
        <w:docPartGallery w:val="Page Numbers (Top of Page)"/>
        <w:docPartUnique/>
      </w:docPartObj>
    </w:sdtPr>
    <w:sdtEndPr/>
    <w:sdtContent>
      <w:p w:rsidR="00321866" w:rsidRDefault="00321866">
        <w:pPr>
          <w:pStyle w:val="aff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DAB">
          <w:rPr>
            <w:noProof/>
          </w:rPr>
          <w:t>2</w:t>
        </w:r>
        <w:r>
          <w:fldChar w:fldCharType="end"/>
        </w:r>
      </w:p>
    </w:sdtContent>
  </w:sdt>
  <w:p w:rsidR="00904172" w:rsidRDefault="00904172">
    <w:pPr>
      <w:pStyle w:val="af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F7CFC"/>
    <w:multiLevelType w:val="hybridMultilevel"/>
    <w:tmpl w:val="DB26F6A2"/>
    <w:lvl w:ilvl="0" w:tplc="09B2770E">
      <w:start w:val="1"/>
      <w:numFmt w:val="decimal"/>
      <w:lvlText w:val="%1)"/>
      <w:lvlJc w:val="left"/>
      <w:pPr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80"/>
    <w:rsid w:val="00014CCA"/>
    <w:rsid w:val="000500B6"/>
    <w:rsid w:val="0006316D"/>
    <w:rsid w:val="00064615"/>
    <w:rsid w:val="000656EB"/>
    <w:rsid w:val="000679B4"/>
    <w:rsid w:val="000A7072"/>
    <w:rsid w:val="000B7948"/>
    <w:rsid w:val="000E00B5"/>
    <w:rsid w:val="00103B13"/>
    <w:rsid w:val="00123B8B"/>
    <w:rsid w:val="00123D0E"/>
    <w:rsid w:val="001673A8"/>
    <w:rsid w:val="00182606"/>
    <w:rsid w:val="001979E7"/>
    <w:rsid w:val="001C1635"/>
    <w:rsid w:val="002009FD"/>
    <w:rsid w:val="00247100"/>
    <w:rsid w:val="00262DFA"/>
    <w:rsid w:val="002841E4"/>
    <w:rsid w:val="00284230"/>
    <w:rsid w:val="00317237"/>
    <w:rsid w:val="00321866"/>
    <w:rsid w:val="0032381C"/>
    <w:rsid w:val="0034175D"/>
    <w:rsid w:val="0037639F"/>
    <w:rsid w:val="003B169E"/>
    <w:rsid w:val="003C25A8"/>
    <w:rsid w:val="003E629F"/>
    <w:rsid w:val="004160CE"/>
    <w:rsid w:val="00445942"/>
    <w:rsid w:val="00461F93"/>
    <w:rsid w:val="0049565E"/>
    <w:rsid w:val="004C30DD"/>
    <w:rsid w:val="00511D82"/>
    <w:rsid w:val="00512E05"/>
    <w:rsid w:val="00535464"/>
    <w:rsid w:val="00541B95"/>
    <w:rsid w:val="00571804"/>
    <w:rsid w:val="00576046"/>
    <w:rsid w:val="00577D68"/>
    <w:rsid w:val="00591A94"/>
    <w:rsid w:val="0063362F"/>
    <w:rsid w:val="00667FF0"/>
    <w:rsid w:val="00680083"/>
    <w:rsid w:val="0074080B"/>
    <w:rsid w:val="00743B80"/>
    <w:rsid w:val="007570E3"/>
    <w:rsid w:val="007A7D9B"/>
    <w:rsid w:val="007F1264"/>
    <w:rsid w:val="007F42DB"/>
    <w:rsid w:val="007F6EBF"/>
    <w:rsid w:val="00857F5C"/>
    <w:rsid w:val="00860C50"/>
    <w:rsid w:val="00893106"/>
    <w:rsid w:val="008A7629"/>
    <w:rsid w:val="008B247B"/>
    <w:rsid w:val="008C621C"/>
    <w:rsid w:val="00904172"/>
    <w:rsid w:val="00942FEF"/>
    <w:rsid w:val="009873C6"/>
    <w:rsid w:val="00993522"/>
    <w:rsid w:val="009A35C1"/>
    <w:rsid w:val="00AB5AB3"/>
    <w:rsid w:val="00AF3634"/>
    <w:rsid w:val="00B10174"/>
    <w:rsid w:val="00B874C7"/>
    <w:rsid w:val="00BF77B9"/>
    <w:rsid w:val="00C1324B"/>
    <w:rsid w:val="00C67F38"/>
    <w:rsid w:val="00CC4C92"/>
    <w:rsid w:val="00CD5EC3"/>
    <w:rsid w:val="00CE71BB"/>
    <w:rsid w:val="00D02C71"/>
    <w:rsid w:val="00D23736"/>
    <w:rsid w:val="00D31934"/>
    <w:rsid w:val="00D34881"/>
    <w:rsid w:val="00D5174F"/>
    <w:rsid w:val="00D61D3E"/>
    <w:rsid w:val="00D82E77"/>
    <w:rsid w:val="00DA11AC"/>
    <w:rsid w:val="00DB3446"/>
    <w:rsid w:val="00DD14B1"/>
    <w:rsid w:val="00E755F0"/>
    <w:rsid w:val="00E90932"/>
    <w:rsid w:val="00EE3B2A"/>
    <w:rsid w:val="00F12083"/>
    <w:rsid w:val="00F123DA"/>
    <w:rsid w:val="00FB2DAB"/>
    <w:rsid w:val="00FB36A8"/>
    <w:rsid w:val="00FD4F13"/>
    <w:rsid w:val="00F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B0331-0AB4-4490-8D41-83315A2F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B8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3B8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743B8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743B8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743B80"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43B80"/>
    <w:rPr>
      <w:b/>
      <w:color w:val="26282F"/>
    </w:rPr>
  </w:style>
  <w:style w:type="character" w:customStyle="1" w:styleId="a4">
    <w:name w:val="Гипертекстовая ссылка"/>
    <w:uiPriority w:val="99"/>
    <w:rsid w:val="00743B80"/>
    <w:rPr>
      <w:color w:val="106BBE"/>
    </w:rPr>
  </w:style>
  <w:style w:type="character" w:customStyle="1" w:styleId="a5">
    <w:name w:val="Активная гипертекстовая ссылка"/>
    <w:uiPriority w:val="99"/>
    <w:rsid w:val="00743B80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743B8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743B80"/>
  </w:style>
  <w:style w:type="paragraph" w:customStyle="1" w:styleId="a8">
    <w:name w:val="Внимание: недобросовестность!"/>
    <w:basedOn w:val="a6"/>
    <w:next w:val="a"/>
    <w:uiPriority w:val="99"/>
    <w:rsid w:val="00743B80"/>
  </w:style>
  <w:style w:type="character" w:customStyle="1" w:styleId="a9">
    <w:name w:val="Выделение для Базового Поиска"/>
    <w:uiPriority w:val="99"/>
    <w:rsid w:val="00743B80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743B80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743B8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743B8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743B80"/>
    <w:rPr>
      <w:b/>
      <w:bCs/>
      <w:color w:val="0058A9"/>
      <w:shd w:val="clear" w:color="auto" w:fill="EBE9ED"/>
    </w:rPr>
  </w:style>
  <w:style w:type="paragraph" w:customStyle="1" w:styleId="ad">
    <w:name w:val="Заголовок группы контролов"/>
    <w:basedOn w:val="a"/>
    <w:next w:val="a"/>
    <w:uiPriority w:val="99"/>
    <w:rsid w:val="00743B8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743B8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743B8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743B80"/>
    <w:rPr>
      <w:b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743B80"/>
    <w:pPr>
      <w:ind w:left="1612" w:hanging="892"/>
    </w:pPr>
  </w:style>
  <w:style w:type="character" w:customStyle="1" w:styleId="af2">
    <w:name w:val="Заголовок чужого сообщения"/>
    <w:uiPriority w:val="99"/>
    <w:rsid w:val="00743B80"/>
    <w:rPr>
      <w:b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743B8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743B8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743B8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743B8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743B8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743B8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743B8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743B8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743B8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743B8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743B8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743B8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743B8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743B80"/>
  </w:style>
  <w:style w:type="paragraph" w:customStyle="1" w:styleId="aff1">
    <w:name w:val="Моноширинный"/>
    <w:basedOn w:val="a"/>
    <w:next w:val="a"/>
    <w:uiPriority w:val="99"/>
    <w:rsid w:val="00743B8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743B80"/>
    <w:rPr>
      <w:color w:val="26282F"/>
      <w:shd w:val="clear" w:color="auto" w:fill="auto"/>
    </w:rPr>
  </w:style>
  <w:style w:type="paragraph" w:customStyle="1" w:styleId="aff3">
    <w:name w:val="Напишите нам"/>
    <w:basedOn w:val="a"/>
    <w:next w:val="a"/>
    <w:uiPriority w:val="99"/>
    <w:rsid w:val="00743B8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743B80"/>
    <w:rPr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743B8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743B8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743B8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743B80"/>
    <w:pPr>
      <w:ind w:left="140"/>
    </w:pPr>
  </w:style>
  <w:style w:type="character" w:customStyle="1" w:styleId="aff9">
    <w:name w:val="Опечатки"/>
    <w:uiPriority w:val="99"/>
    <w:rsid w:val="00743B8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743B8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743B8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743B8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743B8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743B8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743B8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743B80"/>
  </w:style>
  <w:style w:type="paragraph" w:customStyle="1" w:styleId="afff1">
    <w:name w:val="Примечание."/>
    <w:basedOn w:val="a6"/>
    <w:next w:val="a"/>
    <w:uiPriority w:val="99"/>
    <w:rsid w:val="00743B80"/>
  </w:style>
  <w:style w:type="character" w:customStyle="1" w:styleId="afff2">
    <w:name w:val="Продолжение ссылки"/>
    <w:uiPriority w:val="99"/>
    <w:rsid w:val="00743B80"/>
  </w:style>
  <w:style w:type="paragraph" w:customStyle="1" w:styleId="afff3">
    <w:name w:val="Словарная статья"/>
    <w:basedOn w:val="a"/>
    <w:next w:val="a"/>
    <w:uiPriority w:val="99"/>
    <w:rsid w:val="00743B80"/>
    <w:pPr>
      <w:ind w:right="118" w:firstLine="0"/>
    </w:pPr>
  </w:style>
  <w:style w:type="character" w:customStyle="1" w:styleId="afff4">
    <w:name w:val="Сравнение редакций"/>
    <w:uiPriority w:val="99"/>
    <w:rsid w:val="00743B80"/>
    <w:rPr>
      <w:color w:val="26282F"/>
    </w:rPr>
  </w:style>
  <w:style w:type="character" w:customStyle="1" w:styleId="afff5">
    <w:name w:val="Сравнение редакций. Добавленный фрагмент"/>
    <w:uiPriority w:val="99"/>
    <w:rsid w:val="00743B80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sid w:val="00743B80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743B80"/>
  </w:style>
  <w:style w:type="character" w:customStyle="1" w:styleId="afff8">
    <w:name w:val="Ссылка на утративший силу документ"/>
    <w:uiPriority w:val="99"/>
    <w:rsid w:val="00743B80"/>
    <w:rPr>
      <w:color w:val="auto"/>
    </w:rPr>
  </w:style>
  <w:style w:type="paragraph" w:customStyle="1" w:styleId="afff9">
    <w:name w:val="Текст в таблице"/>
    <w:basedOn w:val="aff6"/>
    <w:next w:val="a"/>
    <w:uiPriority w:val="99"/>
    <w:rsid w:val="00743B8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743B8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743B8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743B80"/>
    <w:rPr>
      <w:strike/>
      <w:color w:val="auto"/>
    </w:rPr>
  </w:style>
  <w:style w:type="paragraph" w:customStyle="1" w:styleId="afffd">
    <w:name w:val="Формула"/>
    <w:basedOn w:val="a"/>
    <w:next w:val="a"/>
    <w:uiPriority w:val="99"/>
    <w:rsid w:val="00743B8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743B8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43B80"/>
    <w:pPr>
      <w:spacing w:before="300"/>
      <w:ind w:firstLine="0"/>
      <w:jc w:val="left"/>
    </w:pPr>
  </w:style>
  <w:style w:type="paragraph" w:customStyle="1" w:styleId="FR1">
    <w:name w:val="FR1"/>
    <w:uiPriority w:val="99"/>
    <w:rsid w:val="00743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ffff">
    <w:name w:val="header"/>
    <w:basedOn w:val="a"/>
    <w:link w:val="affff0"/>
    <w:uiPriority w:val="99"/>
    <w:unhideWhenUsed/>
    <w:rsid w:val="00743B80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a0"/>
    <w:link w:val="affff"/>
    <w:uiPriority w:val="99"/>
    <w:rsid w:val="00743B80"/>
    <w:rPr>
      <w:rFonts w:ascii="Arial" w:eastAsia="Times New Roman" w:hAnsi="Arial" w:cs="Arial"/>
      <w:sz w:val="24"/>
      <w:szCs w:val="24"/>
      <w:lang w:eastAsia="ru-RU"/>
    </w:rPr>
  </w:style>
  <w:style w:type="paragraph" w:styleId="affff1">
    <w:name w:val="footer"/>
    <w:basedOn w:val="a"/>
    <w:link w:val="affff2"/>
    <w:uiPriority w:val="99"/>
    <w:unhideWhenUsed/>
    <w:rsid w:val="00743B80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rsid w:val="00743B80"/>
    <w:rPr>
      <w:rFonts w:ascii="Arial" w:eastAsia="Times New Roman" w:hAnsi="Arial" w:cs="Arial"/>
      <w:sz w:val="24"/>
      <w:szCs w:val="24"/>
      <w:lang w:eastAsia="ru-RU"/>
    </w:rPr>
  </w:style>
  <w:style w:type="paragraph" w:styleId="affff3">
    <w:name w:val="Balloon Text"/>
    <w:basedOn w:val="a"/>
    <w:link w:val="affff4"/>
    <w:uiPriority w:val="99"/>
    <w:semiHidden/>
    <w:unhideWhenUsed/>
    <w:rsid w:val="00743B80"/>
    <w:rPr>
      <w:rFonts w:ascii="Segoe UI" w:hAnsi="Segoe UI" w:cs="Segoe UI"/>
      <w:sz w:val="18"/>
      <w:szCs w:val="18"/>
    </w:rPr>
  </w:style>
  <w:style w:type="character" w:customStyle="1" w:styleId="affff4">
    <w:name w:val="Текст выноски Знак"/>
    <w:basedOn w:val="a0"/>
    <w:link w:val="affff3"/>
    <w:uiPriority w:val="99"/>
    <w:semiHidden/>
    <w:rsid w:val="00743B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1">
    <w:name w:val="Знак3"/>
    <w:basedOn w:val="a"/>
    <w:rsid w:val="00743B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220319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4735606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622050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RogoshkinaOV</dc:creator>
  <cp:keywords/>
  <dc:description/>
  <cp:lastModifiedBy>pom</cp:lastModifiedBy>
  <cp:revision>6</cp:revision>
  <cp:lastPrinted>2018-10-04T08:31:00Z</cp:lastPrinted>
  <dcterms:created xsi:type="dcterms:W3CDTF">2018-12-20T07:12:00Z</dcterms:created>
  <dcterms:modified xsi:type="dcterms:W3CDTF">2018-12-29T07:52:00Z</dcterms:modified>
</cp:coreProperties>
</file>