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37" w:rsidRPr="00F07B6A" w:rsidRDefault="00741837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837" w:rsidRPr="00F07B6A" w:rsidRDefault="00741837" w:rsidP="00F07B6A">
      <w:pPr>
        <w:jc w:val="center"/>
      </w:pPr>
    </w:p>
    <w:p w:rsidR="00741837" w:rsidRPr="00F07B6A" w:rsidRDefault="00741837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741837" w:rsidRPr="00F07B6A" w:rsidRDefault="00741837" w:rsidP="00F07B6A"/>
    <w:p w:rsidR="00741837" w:rsidRPr="00F07B6A" w:rsidRDefault="00741837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  А</w:t>
      </w:r>
      <w:proofErr w:type="gramEnd"/>
      <w:r w:rsidRPr="00F07B6A">
        <w:rPr>
          <w:sz w:val="56"/>
        </w:rPr>
        <w:t xml:space="preserve">  К  О  Н</w:t>
      </w:r>
    </w:p>
    <w:p w:rsidR="00741837" w:rsidRPr="00F07B6A" w:rsidRDefault="00741837" w:rsidP="00F07B6A">
      <w:pPr>
        <w:rPr>
          <w:sz w:val="28"/>
          <w:szCs w:val="28"/>
        </w:rPr>
      </w:pPr>
    </w:p>
    <w:p w:rsidR="00741837" w:rsidRPr="00344FA2" w:rsidRDefault="00741837" w:rsidP="00741837">
      <w:pPr>
        <w:spacing w:line="276" w:lineRule="auto"/>
        <w:ind w:right="-1"/>
        <w:jc w:val="center"/>
        <w:rPr>
          <w:sz w:val="28"/>
          <w:szCs w:val="28"/>
        </w:rPr>
      </w:pPr>
      <w:r w:rsidRPr="00344FA2">
        <w:rPr>
          <w:b/>
          <w:sz w:val="28"/>
          <w:szCs w:val="28"/>
        </w:rPr>
        <w:t xml:space="preserve">О внесении изменений </w:t>
      </w:r>
      <w:r w:rsidRPr="00344FA2">
        <w:rPr>
          <w:b/>
          <w:bCs/>
          <w:sz w:val="28"/>
          <w:szCs w:val="28"/>
        </w:rPr>
        <w:t>в отдельные законы Тверской области</w:t>
      </w:r>
    </w:p>
    <w:p w:rsidR="00741837" w:rsidRPr="00F07B6A" w:rsidRDefault="0074183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741837" w:rsidRPr="00741837" w:rsidRDefault="00741837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741837">
        <w:rPr>
          <w:sz w:val="28"/>
          <w:szCs w:val="28"/>
        </w:rPr>
        <w:t>Принят Законодательным Собранием</w:t>
      </w:r>
    </w:p>
    <w:p w:rsidR="00741837" w:rsidRPr="00741837" w:rsidRDefault="00741837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Тверской области 13 сентября 2018 года</w:t>
      </w:r>
    </w:p>
    <w:p w:rsidR="00741837" w:rsidRPr="003E7D1B" w:rsidRDefault="00741837" w:rsidP="00F07B6A">
      <w:pPr>
        <w:shd w:val="clear" w:color="auto" w:fill="FFFFFF"/>
        <w:ind w:firstLine="720"/>
        <w:jc w:val="right"/>
      </w:pPr>
    </w:p>
    <w:p w:rsidR="001C29E9" w:rsidRPr="003E7D1B" w:rsidRDefault="001C29E9" w:rsidP="00F07B6A">
      <w:pPr>
        <w:shd w:val="clear" w:color="auto" w:fill="FFFFFF"/>
        <w:ind w:firstLine="720"/>
        <w:jc w:val="right"/>
      </w:pPr>
    </w:p>
    <w:p w:rsidR="002C6C1C" w:rsidRPr="003E7D1B" w:rsidRDefault="002C6C1C" w:rsidP="004C368C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37FC5" w:rsidRPr="00741837" w:rsidRDefault="00737FC5" w:rsidP="004C368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41837">
        <w:rPr>
          <w:b/>
          <w:sz w:val="28"/>
          <w:szCs w:val="28"/>
        </w:rPr>
        <w:t>Статья 1</w:t>
      </w:r>
    </w:p>
    <w:p w:rsidR="00737FC5" w:rsidRPr="003E7D1B" w:rsidRDefault="00737FC5" w:rsidP="004C368C">
      <w:pPr>
        <w:autoSpaceDE w:val="0"/>
        <w:autoSpaceDN w:val="0"/>
        <w:adjustRightInd w:val="0"/>
        <w:ind w:firstLine="709"/>
        <w:jc w:val="both"/>
      </w:pPr>
    </w:p>
    <w:p w:rsidR="00737FC5" w:rsidRPr="00741837" w:rsidRDefault="00737FC5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Внести в </w:t>
      </w:r>
      <w:hyperlink r:id="rId8" w:history="1">
        <w:r w:rsidRPr="00741837">
          <w:rPr>
            <w:rStyle w:val="a3"/>
            <w:color w:val="000000"/>
            <w:sz w:val="28"/>
            <w:szCs w:val="28"/>
            <w:u w:val="none"/>
          </w:rPr>
          <w:t>пункт 2 статьи 11</w:t>
        </w:r>
      </w:hyperlink>
      <w:r w:rsidRPr="00741837">
        <w:rPr>
          <w:color w:val="000000"/>
          <w:sz w:val="28"/>
          <w:szCs w:val="28"/>
        </w:rPr>
        <w:t xml:space="preserve"> закона Тверской области от 14.03.2003 </w:t>
      </w:r>
      <w:r w:rsidR="00A5498E" w:rsidRPr="00741837">
        <w:rPr>
          <w:color w:val="000000"/>
          <w:sz w:val="28"/>
          <w:szCs w:val="28"/>
        </w:rPr>
        <w:t xml:space="preserve">       </w:t>
      </w:r>
      <w:r w:rsidRPr="00741837">
        <w:rPr>
          <w:color w:val="000000"/>
          <w:sz w:val="28"/>
          <w:szCs w:val="28"/>
        </w:rPr>
        <w:t xml:space="preserve">        № 13-ЗО «О наградах в Тверской области» (с изменен</w:t>
      </w:r>
      <w:r w:rsidR="00BF2325" w:rsidRPr="00741837">
        <w:rPr>
          <w:color w:val="000000"/>
          <w:sz w:val="28"/>
          <w:szCs w:val="28"/>
        </w:rPr>
        <w:t xml:space="preserve">иями, внесенными законом </w:t>
      </w:r>
      <w:r w:rsidRPr="00741837">
        <w:rPr>
          <w:color w:val="000000"/>
          <w:sz w:val="28"/>
          <w:szCs w:val="28"/>
        </w:rPr>
        <w:t xml:space="preserve">Тверской области от 17.12.2015 </w:t>
      </w:r>
      <w:hyperlink r:id="rId9" w:history="1">
        <w:r w:rsidRPr="00741837">
          <w:rPr>
            <w:rStyle w:val="a3"/>
            <w:color w:val="000000"/>
            <w:sz w:val="28"/>
            <w:szCs w:val="28"/>
            <w:u w:val="none"/>
          </w:rPr>
          <w:t>№ 121-ЗО</w:t>
        </w:r>
      </w:hyperlink>
      <w:r w:rsidRPr="00741837">
        <w:rPr>
          <w:color w:val="000000"/>
          <w:sz w:val="28"/>
          <w:szCs w:val="28"/>
        </w:rPr>
        <w:t>) следующие изменения:</w:t>
      </w:r>
    </w:p>
    <w:p w:rsidR="00737FC5" w:rsidRPr="00741837" w:rsidRDefault="004C368C" w:rsidP="004C368C">
      <w:pPr>
        <w:pStyle w:val="a5"/>
        <w:tabs>
          <w:tab w:val="left" w:pos="851"/>
        </w:tabs>
        <w:ind w:left="709"/>
        <w:jc w:val="both"/>
        <w:rPr>
          <w:sz w:val="28"/>
          <w:szCs w:val="28"/>
        </w:rPr>
      </w:pPr>
      <w:r w:rsidRPr="00741837">
        <w:rPr>
          <w:sz w:val="28"/>
          <w:szCs w:val="28"/>
        </w:rPr>
        <w:t>1) </w:t>
      </w:r>
      <w:r w:rsidR="00737FC5" w:rsidRPr="00741837">
        <w:rPr>
          <w:sz w:val="28"/>
          <w:szCs w:val="28"/>
        </w:rPr>
        <w:t>абзац второй изложить в следующей редакции:</w:t>
      </w:r>
    </w:p>
    <w:p w:rsidR="00BF2325" w:rsidRPr="00741837" w:rsidRDefault="00737FC5" w:rsidP="004C368C">
      <w:pPr>
        <w:pStyle w:val="a5"/>
        <w:ind w:firstLine="709"/>
        <w:jc w:val="both"/>
        <w:rPr>
          <w:sz w:val="28"/>
          <w:szCs w:val="28"/>
        </w:rPr>
      </w:pPr>
      <w:r w:rsidRPr="00741837">
        <w:rPr>
          <w:sz w:val="28"/>
          <w:szCs w:val="28"/>
        </w:rPr>
        <w:t xml:space="preserve">«За счет средств областного бюджета Тверской области лицам, удостоенным звания «Почетный гражданин Тверской области», устанавливается ежемесячная пожизненная выплата после назначения страховой пенсии по старости (инвалидности), а также при достижении возраста мужчинами 60 лет, женщинами </w:t>
      </w:r>
      <w:r w:rsidR="00741837">
        <w:rPr>
          <w:sz w:val="28"/>
          <w:szCs w:val="28"/>
        </w:rPr>
        <w:t>–</w:t>
      </w:r>
      <w:r w:rsidRPr="00741837">
        <w:rPr>
          <w:sz w:val="28"/>
          <w:szCs w:val="28"/>
        </w:rPr>
        <w:t xml:space="preserve"> 55 лет </w:t>
      </w:r>
      <w:r w:rsidR="00741837">
        <w:rPr>
          <w:sz w:val="28"/>
          <w:szCs w:val="28"/>
        </w:rPr>
        <w:t>–</w:t>
      </w:r>
      <w:r w:rsidRPr="00741837">
        <w:rPr>
          <w:sz w:val="28"/>
          <w:szCs w:val="28"/>
        </w:rPr>
        <w:t xml:space="preserve"> в размере 3000 рублей.»;</w:t>
      </w:r>
    </w:p>
    <w:p w:rsidR="00737FC5" w:rsidRPr="00741837" w:rsidRDefault="00BF2325" w:rsidP="004C368C">
      <w:pPr>
        <w:pStyle w:val="a5"/>
        <w:ind w:firstLine="709"/>
        <w:jc w:val="both"/>
        <w:rPr>
          <w:sz w:val="28"/>
          <w:szCs w:val="28"/>
        </w:rPr>
      </w:pPr>
      <w:r w:rsidRPr="00741837">
        <w:rPr>
          <w:sz w:val="28"/>
          <w:szCs w:val="28"/>
        </w:rPr>
        <w:t xml:space="preserve">2) </w:t>
      </w:r>
      <w:r w:rsidR="00737FC5" w:rsidRPr="00741837">
        <w:rPr>
          <w:sz w:val="28"/>
          <w:szCs w:val="28"/>
        </w:rPr>
        <w:t xml:space="preserve">абзац третий изложить в следующей редакции: </w:t>
      </w:r>
    </w:p>
    <w:p w:rsidR="00737FC5" w:rsidRPr="00741837" w:rsidRDefault="00BF2325" w:rsidP="004C368C">
      <w:pPr>
        <w:ind w:firstLine="709"/>
        <w:jc w:val="both"/>
        <w:rPr>
          <w:sz w:val="28"/>
          <w:szCs w:val="28"/>
        </w:rPr>
      </w:pPr>
      <w:r w:rsidRPr="00741837">
        <w:rPr>
          <w:sz w:val="28"/>
          <w:szCs w:val="28"/>
        </w:rPr>
        <w:t>«За счет средств областного бюджета Тверской области ежемесячная пожизненная выплата устанавливается: лицам, удостоенным нижеперечисленных наград Тверской области, место жительства которых находится на территории Тверской области, после назначения страховой пенсии по старости (инвалидности); лицам, удостоенным нижеперечисленных наград Тверской области, место жительства которых находится на территории Тверской области, достигшим возраста 60 и 55 лет (соответственно мужчины и женщины):».</w:t>
      </w:r>
    </w:p>
    <w:p w:rsidR="00BF2325" w:rsidRPr="003E7D1B" w:rsidRDefault="00BF2325" w:rsidP="004C368C">
      <w:pPr>
        <w:ind w:firstLine="709"/>
        <w:jc w:val="both"/>
        <w:rPr>
          <w:b/>
          <w:color w:val="000000"/>
        </w:rPr>
      </w:pPr>
    </w:p>
    <w:p w:rsidR="00737FC5" w:rsidRPr="00741837" w:rsidRDefault="00737FC5" w:rsidP="004C368C">
      <w:pPr>
        <w:ind w:firstLine="709"/>
        <w:jc w:val="both"/>
        <w:rPr>
          <w:b/>
          <w:color w:val="000000"/>
          <w:sz w:val="28"/>
          <w:szCs w:val="28"/>
        </w:rPr>
      </w:pPr>
      <w:r w:rsidRPr="00741837">
        <w:rPr>
          <w:b/>
          <w:color w:val="000000"/>
          <w:sz w:val="28"/>
          <w:szCs w:val="28"/>
        </w:rPr>
        <w:t>Статья 2</w:t>
      </w:r>
    </w:p>
    <w:p w:rsidR="00737FC5" w:rsidRPr="003E7D1B" w:rsidRDefault="00737FC5" w:rsidP="004C368C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BF2325" w:rsidRPr="00741837" w:rsidRDefault="00737FC5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Внести в статью 1 закона Тверской о</w:t>
      </w:r>
      <w:r w:rsidR="00741837">
        <w:rPr>
          <w:color w:val="000000"/>
          <w:sz w:val="28"/>
          <w:szCs w:val="28"/>
        </w:rPr>
        <w:t>бласти от 29.12.2004 № 84-ЗО «О </w:t>
      </w:r>
      <w:r w:rsidRPr="00741837">
        <w:rPr>
          <w:color w:val="000000"/>
          <w:sz w:val="28"/>
          <w:szCs w:val="28"/>
        </w:rPr>
        <w:t xml:space="preserve">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</w:t>
      </w:r>
      <w:r w:rsidRPr="00741837">
        <w:rPr>
          <w:color w:val="000000"/>
          <w:sz w:val="28"/>
          <w:szCs w:val="28"/>
        </w:rPr>
        <w:lastRenderedPageBreak/>
        <w:t>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войны» (с изменениями, внесенными законами Тверской области от 20.11.2006 № 111-ЗО, от 14.01.2008 № 7-ЗО, от 16.02.2009 № 3-ЗО, от 07.12.2011 № 80-ЗО, от 04.12.2014 № 102-ЗО, от 06.07.2015 № 58-ЗО) следующие изменения</w:t>
      </w:r>
      <w:r w:rsidR="00A5498E" w:rsidRPr="00741837">
        <w:rPr>
          <w:color w:val="000000"/>
          <w:sz w:val="28"/>
          <w:szCs w:val="28"/>
        </w:rPr>
        <w:t>:</w:t>
      </w:r>
    </w:p>
    <w:p w:rsidR="00BF2325" w:rsidRPr="00741837" w:rsidRDefault="00BF2325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1) абзац первый пункта 1 изложить в следующей редакции:</w:t>
      </w:r>
    </w:p>
    <w:p w:rsidR="00BF2325" w:rsidRPr="00741837" w:rsidRDefault="00BF2325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«1. Гражданам, которым присвоено звание «Ветеран труда», место жительства которых находится на территории Тверской области, после назначения им пенсии в соответствии с федеральным законодательством независимо от прекращения ими трудовой деятельности, гражданам, которым присвоено звание «Ветеран труда», место жительства которых находится на территории Тверской области, достигшим возраста 60 и 55 лет (соответственно мужчины и женщины), независимо от прекращения ими трудовой деятельности предоставляются следующие меры социальной поддержки:»;</w:t>
      </w:r>
    </w:p>
    <w:p w:rsidR="00737FC5" w:rsidRPr="00741837" w:rsidRDefault="00BF2325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2) </w:t>
      </w:r>
      <w:r w:rsidR="00737FC5" w:rsidRPr="00741837">
        <w:rPr>
          <w:color w:val="000000"/>
          <w:sz w:val="28"/>
          <w:szCs w:val="28"/>
        </w:rPr>
        <w:t>пункт 2 дополнить словами «по состоянию на 31 декабря 2018 года».</w:t>
      </w:r>
    </w:p>
    <w:p w:rsidR="00737FC5" w:rsidRPr="003E7D1B" w:rsidRDefault="00737FC5" w:rsidP="004C368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737FC5" w:rsidRPr="00741837" w:rsidRDefault="00737FC5" w:rsidP="004C368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41837">
        <w:rPr>
          <w:b/>
          <w:bCs/>
          <w:color w:val="000000"/>
          <w:sz w:val="28"/>
          <w:szCs w:val="28"/>
        </w:rPr>
        <w:t>Статья 3</w:t>
      </w:r>
    </w:p>
    <w:p w:rsidR="00737FC5" w:rsidRPr="003E7D1B" w:rsidRDefault="00737FC5" w:rsidP="004C368C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2325" w:rsidRPr="00741837" w:rsidRDefault="00737FC5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Внести в статью 8 закона Тверской области от 29.12.2004 № 8</w:t>
      </w:r>
      <w:r w:rsidR="00741837">
        <w:rPr>
          <w:color w:val="000000"/>
          <w:sz w:val="28"/>
          <w:szCs w:val="28"/>
        </w:rPr>
        <w:t>5-ЗО «</w:t>
      </w:r>
      <w:proofErr w:type="gramStart"/>
      <w:r w:rsidR="00741837">
        <w:rPr>
          <w:color w:val="000000"/>
          <w:sz w:val="28"/>
          <w:szCs w:val="28"/>
        </w:rPr>
        <w:t>О  </w:t>
      </w:r>
      <w:r w:rsidRPr="00741837">
        <w:rPr>
          <w:color w:val="000000"/>
          <w:sz w:val="28"/>
          <w:szCs w:val="28"/>
        </w:rPr>
        <w:t>государственной</w:t>
      </w:r>
      <w:proofErr w:type="gramEnd"/>
      <w:r w:rsidRPr="00741837">
        <w:rPr>
          <w:color w:val="000000"/>
          <w:sz w:val="28"/>
          <w:szCs w:val="28"/>
        </w:rPr>
        <w:t xml:space="preserve"> социальной помощи в Тверской области» (</w:t>
      </w:r>
      <w:r w:rsidR="00741837">
        <w:rPr>
          <w:bCs/>
          <w:color w:val="000000"/>
          <w:sz w:val="28"/>
          <w:szCs w:val="28"/>
        </w:rPr>
        <w:t>с </w:t>
      </w:r>
      <w:r w:rsidRPr="00741837">
        <w:rPr>
          <w:bCs/>
          <w:color w:val="000000"/>
          <w:sz w:val="28"/>
          <w:szCs w:val="28"/>
        </w:rPr>
        <w:t>изменениями, внесенными законами</w:t>
      </w:r>
      <w:r w:rsidRPr="00741837">
        <w:rPr>
          <w:color w:val="000000"/>
          <w:sz w:val="28"/>
          <w:szCs w:val="28"/>
        </w:rPr>
        <w:t xml:space="preserve"> Тверской области от 11.12.2007 </w:t>
      </w:r>
      <w:r w:rsidR="00ED00B3">
        <w:rPr>
          <w:color w:val="000000"/>
          <w:sz w:val="28"/>
          <w:szCs w:val="28"/>
        </w:rPr>
        <w:t xml:space="preserve"> </w:t>
      </w:r>
      <w:r w:rsidRPr="00741837">
        <w:rPr>
          <w:color w:val="000000"/>
          <w:sz w:val="28"/>
          <w:szCs w:val="28"/>
        </w:rPr>
        <w:t>№</w:t>
      </w:r>
      <w:r w:rsidR="00ED00B3">
        <w:rPr>
          <w:color w:val="000000"/>
          <w:sz w:val="28"/>
          <w:szCs w:val="28"/>
        </w:rPr>
        <w:t> 1</w:t>
      </w:r>
      <w:r w:rsidRPr="00741837">
        <w:rPr>
          <w:color w:val="000000"/>
          <w:sz w:val="28"/>
          <w:szCs w:val="28"/>
        </w:rPr>
        <w:t>53-ЗО, от 10.07.2008 № 81-ЗО, от 24.12.2008 № 14</w:t>
      </w:r>
      <w:r w:rsidR="00741837">
        <w:rPr>
          <w:color w:val="000000"/>
          <w:sz w:val="28"/>
          <w:szCs w:val="28"/>
        </w:rPr>
        <w:t>6-ЗО, от 28.04.2010 № 38-ЗО, от </w:t>
      </w:r>
      <w:r w:rsidRPr="00741837">
        <w:rPr>
          <w:color w:val="000000"/>
          <w:sz w:val="28"/>
          <w:szCs w:val="28"/>
        </w:rPr>
        <w:t>07.12.2011 № 80-ЗО, от 29.04.2014 № 24-</w:t>
      </w:r>
      <w:r w:rsidR="00741837">
        <w:rPr>
          <w:color w:val="000000"/>
          <w:sz w:val="28"/>
          <w:szCs w:val="28"/>
        </w:rPr>
        <w:t>ЗО,  от 04.12.2014 № 102-ЗО, от </w:t>
      </w:r>
      <w:r w:rsidRPr="00741837">
        <w:rPr>
          <w:color w:val="000000"/>
          <w:sz w:val="28"/>
          <w:szCs w:val="28"/>
        </w:rPr>
        <w:t>30.09.2015 № 83-ЗО, от 25.07.2018 № 33-ЗО</w:t>
      </w:r>
      <w:r w:rsidR="00BF2325" w:rsidRPr="00741837">
        <w:rPr>
          <w:color w:val="000000"/>
          <w:sz w:val="28"/>
          <w:szCs w:val="28"/>
        </w:rPr>
        <w:t>)</w:t>
      </w:r>
      <w:r w:rsidRPr="00741837">
        <w:rPr>
          <w:color w:val="000000"/>
          <w:sz w:val="28"/>
          <w:szCs w:val="28"/>
        </w:rPr>
        <w:t xml:space="preserve"> следующие изменения:</w:t>
      </w:r>
    </w:p>
    <w:p w:rsidR="00BF2325" w:rsidRPr="00741837" w:rsidRDefault="00BF2325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1) </w:t>
      </w:r>
      <w:r w:rsidR="00737FC5" w:rsidRPr="00741837">
        <w:rPr>
          <w:color w:val="000000"/>
          <w:sz w:val="28"/>
          <w:szCs w:val="28"/>
        </w:rPr>
        <w:t>абзац третий пункта 2 изложить в следующей редакции:</w:t>
      </w:r>
    </w:p>
    <w:p w:rsidR="00CE5F4D" w:rsidRPr="00741837" w:rsidRDefault="00BF2325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«гражданам, достигшим возраста 60 и 55 лет (соответственно мужчины и женщины), и неработающим пенсионерам, среднедушевой доход которых не более чем на 30 процентов превышает величину прожиточного минимума, установленного в Тверской области для данной социально-демографической группы населения, </w:t>
      </w:r>
      <w:r w:rsidR="00883B21">
        <w:rPr>
          <w:color w:val="000000"/>
          <w:sz w:val="28"/>
          <w:szCs w:val="28"/>
        </w:rPr>
        <w:t>–</w:t>
      </w:r>
      <w:r w:rsidRPr="00741837">
        <w:rPr>
          <w:color w:val="000000"/>
          <w:sz w:val="28"/>
          <w:szCs w:val="28"/>
        </w:rPr>
        <w:t xml:space="preserve"> на проезд в общественном транспорте;»; </w:t>
      </w:r>
    </w:p>
    <w:p w:rsidR="00737FC5" w:rsidRPr="00741837" w:rsidRDefault="00CE5F4D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2) </w:t>
      </w:r>
      <w:r w:rsidR="00737FC5" w:rsidRPr="00741837">
        <w:rPr>
          <w:color w:val="000000"/>
          <w:sz w:val="28"/>
          <w:szCs w:val="28"/>
        </w:rPr>
        <w:t>подпункт «б» пункта 3 изложить в следующей редакции:</w:t>
      </w:r>
    </w:p>
    <w:p w:rsidR="002C6C1C" w:rsidRPr="00741837" w:rsidRDefault="00CE5F4D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«б) гражданам, достигшим возраста, дающего право на страховую пенсию, установленного статьей 8 Феде</w:t>
      </w:r>
      <w:r w:rsidR="00741837">
        <w:rPr>
          <w:color w:val="000000"/>
          <w:sz w:val="28"/>
          <w:szCs w:val="28"/>
        </w:rPr>
        <w:t>рального закона от 28.12.2013     № </w:t>
      </w:r>
      <w:r w:rsidRPr="00741837">
        <w:rPr>
          <w:color w:val="000000"/>
          <w:sz w:val="28"/>
          <w:szCs w:val="28"/>
        </w:rPr>
        <w:t>400-ФЗ «О страховых пенсиях», не имеющим источников дохода;».</w:t>
      </w:r>
    </w:p>
    <w:p w:rsidR="00CE5F4D" w:rsidRPr="003E7D1B" w:rsidRDefault="00CE5F4D" w:rsidP="004C368C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741837">
        <w:rPr>
          <w:b/>
          <w:color w:val="000000"/>
          <w:sz w:val="28"/>
          <w:szCs w:val="28"/>
        </w:rPr>
        <w:t>Статья 4</w:t>
      </w:r>
    </w:p>
    <w:p w:rsidR="002C6C1C" w:rsidRPr="003E7D1B" w:rsidRDefault="002C6C1C" w:rsidP="004C368C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Внести в закон Тверской о</w:t>
      </w:r>
      <w:r w:rsidR="00741837">
        <w:rPr>
          <w:color w:val="000000"/>
          <w:sz w:val="28"/>
          <w:szCs w:val="28"/>
        </w:rPr>
        <w:t>бласти от 22.02.2005 № 12-ЗО «О </w:t>
      </w:r>
      <w:r w:rsidRPr="00741837">
        <w:rPr>
          <w:color w:val="000000"/>
          <w:sz w:val="28"/>
          <w:szCs w:val="28"/>
        </w:rPr>
        <w:t>ежемесячной денежной компенсации стоимости оплаты жилья и коммунальных услуг отдельным категориям граждан, проживающим и работающим в сельской местности, поселках городского типа (рабочих поселках)» (с изменениями и дополнениями, внесенными законами Тверской области от 04.10.2005 № 123-ЗО, от 13.06</w:t>
      </w:r>
      <w:r w:rsidR="00741837">
        <w:rPr>
          <w:color w:val="000000"/>
          <w:sz w:val="28"/>
          <w:szCs w:val="28"/>
        </w:rPr>
        <w:t xml:space="preserve">.2006 № 62-ЗО, от 20.11.2006     </w:t>
      </w:r>
      <w:r w:rsidR="00741837">
        <w:rPr>
          <w:color w:val="000000"/>
          <w:sz w:val="28"/>
          <w:szCs w:val="28"/>
        </w:rPr>
        <w:lastRenderedPageBreak/>
        <w:t>№ </w:t>
      </w:r>
      <w:r w:rsidRPr="00741837">
        <w:rPr>
          <w:color w:val="000000"/>
          <w:sz w:val="28"/>
          <w:szCs w:val="28"/>
        </w:rPr>
        <w:t xml:space="preserve">120-ЗО, от 24.07.2012 № 67-ЗО, от 29.04.2014 № 24-ЗО, </w:t>
      </w:r>
      <w:r w:rsidR="00741837">
        <w:rPr>
          <w:color w:val="000000"/>
          <w:sz w:val="28"/>
          <w:szCs w:val="28"/>
        </w:rPr>
        <w:t>от 07.11.2014    № </w:t>
      </w:r>
      <w:r w:rsidRPr="00741837">
        <w:rPr>
          <w:color w:val="000000"/>
          <w:sz w:val="28"/>
          <w:szCs w:val="28"/>
        </w:rPr>
        <w:t xml:space="preserve">84-ЗО, от 25.07.2018 </w:t>
      </w:r>
      <w:hyperlink r:id="rId10" w:history="1">
        <w:r w:rsidRPr="00741837">
          <w:rPr>
            <w:rStyle w:val="a3"/>
            <w:color w:val="000000"/>
            <w:sz w:val="28"/>
            <w:szCs w:val="28"/>
            <w:u w:val="none"/>
          </w:rPr>
          <w:t>№ 33-ЗО</w:t>
        </w:r>
      </w:hyperlink>
      <w:r w:rsidRPr="00741837">
        <w:rPr>
          <w:color w:val="000000"/>
          <w:sz w:val="28"/>
          <w:szCs w:val="28"/>
        </w:rPr>
        <w:t>) следующие изменения:</w:t>
      </w:r>
    </w:p>
    <w:p w:rsidR="002C6C1C" w:rsidRDefault="004C368C" w:rsidP="004C368C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1) </w:t>
      </w:r>
      <w:r w:rsidR="002C6C1C" w:rsidRPr="00741837">
        <w:rPr>
          <w:color w:val="000000"/>
          <w:sz w:val="28"/>
          <w:szCs w:val="28"/>
        </w:rPr>
        <w:t xml:space="preserve">абзац первый статьи 2 </w:t>
      </w:r>
      <w:r w:rsidR="00F02988" w:rsidRPr="00741837">
        <w:rPr>
          <w:color w:val="000000"/>
          <w:sz w:val="28"/>
          <w:szCs w:val="28"/>
        </w:rPr>
        <w:t>после слов «(рабочих поселках)»</w:t>
      </w:r>
      <w:r w:rsidR="00793C64">
        <w:rPr>
          <w:color w:val="000000"/>
          <w:sz w:val="28"/>
          <w:szCs w:val="28"/>
        </w:rPr>
        <w:t xml:space="preserve"> дополнить словами «(далее – </w:t>
      </w:r>
      <w:r w:rsidR="002C6C1C" w:rsidRPr="00741837">
        <w:rPr>
          <w:color w:val="000000"/>
          <w:sz w:val="28"/>
          <w:szCs w:val="28"/>
        </w:rPr>
        <w:t>специалисты)»;</w:t>
      </w:r>
    </w:p>
    <w:p w:rsidR="00280954" w:rsidRPr="00741837" w:rsidRDefault="00280954" w:rsidP="004C368C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в статье 3:</w:t>
      </w:r>
    </w:p>
    <w:p w:rsidR="002C6C1C" w:rsidRPr="00741837" w:rsidRDefault="00280954" w:rsidP="004C368C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C368C" w:rsidRPr="00741837">
        <w:rPr>
          <w:color w:val="000000"/>
          <w:sz w:val="28"/>
          <w:szCs w:val="28"/>
        </w:rPr>
        <w:t xml:space="preserve">) </w:t>
      </w:r>
      <w:r w:rsidR="00AC2C21">
        <w:rPr>
          <w:color w:val="000000"/>
          <w:sz w:val="28"/>
          <w:szCs w:val="28"/>
        </w:rPr>
        <w:t>в пункте 3</w:t>
      </w:r>
      <w:r w:rsidR="002C6C1C" w:rsidRPr="00741837">
        <w:rPr>
          <w:color w:val="000000"/>
          <w:sz w:val="28"/>
          <w:szCs w:val="28"/>
        </w:rPr>
        <w:t>:</w:t>
      </w:r>
    </w:p>
    <w:p w:rsidR="002C6C1C" w:rsidRPr="00741837" w:rsidRDefault="002C6C1C" w:rsidP="004C36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дополнить новым абзацем вторым следующего содержания:</w:t>
      </w: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«За достигшими возраста 60 и 55 лет (соответственно мужчины и женщины)  специалистами, указанными в </w:t>
      </w:r>
      <w:hyperlink r:id="rId11" w:history="1">
        <w:r w:rsidRPr="00741837">
          <w:rPr>
            <w:rStyle w:val="a3"/>
            <w:color w:val="000000"/>
            <w:sz w:val="28"/>
            <w:szCs w:val="28"/>
            <w:u w:val="none"/>
          </w:rPr>
          <w:t>статье 2</w:t>
        </w:r>
      </w:hyperlink>
      <w:r w:rsidRPr="00741837">
        <w:rPr>
          <w:color w:val="000000"/>
          <w:sz w:val="28"/>
          <w:szCs w:val="28"/>
        </w:rPr>
        <w:t xml:space="preserve"> настоящего закона, сохраняется право на ежемесячную денежную компенсацию стоимости оплаты жилья и коммунальных услуг, если их стаж в соответствующих организациях (учреждениях), расположенных в сельской местности, поселках городского типа (рабочих поселках), составляет не менее 10 лет, при условии, что на момент достижения указанного возраста они получали названную компенсацию.»;</w:t>
      </w: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абзац второй считать абзацем третьим и в нем слова «Если пенсионер не меняет места жительства,» заменить словами «Если пенсионер или лицо, достигшее возраста 60 и 55 лет (соответственно мужчины и женщины), не меняет места жительства,»;</w:t>
      </w:r>
    </w:p>
    <w:p w:rsidR="00CE5F4D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абзац третий считать абзацем четвертым и в нем слова «Пенсионерам, указанным в пункте 3 настоящей статьи» заменить словами «Пенсионерам, лицам, достигшим возраста 60 и 55 лет (соответственно мужчины и женщины)</w:t>
      </w:r>
      <w:r w:rsidR="00213C73">
        <w:rPr>
          <w:color w:val="000000"/>
          <w:sz w:val="28"/>
          <w:szCs w:val="28"/>
        </w:rPr>
        <w:t>,</w:t>
      </w:r>
      <w:r w:rsidR="00C96D8B">
        <w:rPr>
          <w:color w:val="000000"/>
          <w:sz w:val="28"/>
          <w:szCs w:val="28"/>
        </w:rPr>
        <w:t>»</w:t>
      </w:r>
      <w:r w:rsidRPr="00741837">
        <w:rPr>
          <w:color w:val="000000"/>
          <w:sz w:val="28"/>
          <w:szCs w:val="28"/>
        </w:rPr>
        <w:t>, слова «а также пенсионерам» заменить словами «а также пенсионерам и лицам, достигшим возраста 60 и 55 лет (соответственно мужчины и женщины),»;</w:t>
      </w:r>
    </w:p>
    <w:p w:rsidR="00CE5F4D" w:rsidRPr="00741837" w:rsidRDefault="00AC2C21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E5F4D" w:rsidRPr="00741837">
        <w:rPr>
          <w:color w:val="000000"/>
          <w:sz w:val="28"/>
          <w:szCs w:val="28"/>
        </w:rPr>
        <w:t>) пункт 4 изложить в следующей редакции:</w:t>
      </w:r>
    </w:p>
    <w:p w:rsidR="00FA0972" w:rsidRPr="00741837" w:rsidRDefault="00FA0972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«4. Право на предоставление ежемесячной денежной компенсации стоимости оплаты жилья и коммунальных услуг сохраняется независимо от времени назначения пенсии, ее вида и занятости указанных лиц.»</w:t>
      </w:r>
      <w:r w:rsidR="00C96D8B">
        <w:rPr>
          <w:color w:val="000000"/>
          <w:sz w:val="28"/>
          <w:szCs w:val="28"/>
        </w:rPr>
        <w:t>;</w:t>
      </w:r>
    </w:p>
    <w:p w:rsidR="002C6C1C" w:rsidRPr="00741837" w:rsidRDefault="00AC2C21" w:rsidP="004C36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22B7" w:rsidRPr="00741837">
        <w:rPr>
          <w:sz w:val="28"/>
          <w:szCs w:val="28"/>
        </w:rPr>
        <w:t xml:space="preserve">) </w:t>
      </w:r>
      <w:r w:rsidR="002C6C1C" w:rsidRPr="00741837">
        <w:rPr>
          <w:color w:val="000000"/>
          <w:sz w:val="28"/>
          <w:szCs w:val="28"/>
        </w:rPr>
        <w:t>в пункте 6 слова «специалиста или пенсионера» заменить словами «специалиста, пенсионера или лица, достигшего возраста 60 и 55 лет (соответственно мужчины и женщины),».</w:t>
      </w:r>
    </w:p>
    <w:p w:rsidR="002C6C1C" w:rsidRPr="003E7D1B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C6C1C" w:rsidRPr="00741837" w:rsidRDefault="002C6C1C" w:rsidP="004C368C">
      <w:pPr>
        <w:ind w:firstLine="709"/>
        <w:jc w:val="both"/>
        <w:rPr>
          <w:b/>
          <w:color w:val="000000"/>
          <w:sz w:val="28"/>
          <w:szCs w:val="28"/>
        </w:rPr>
      </w:pPr>
      <w:r w:rsidRPr="00741837">
        <w:rPr>
          <w:b/>
          <w:color w:val="000000"/>
          <w:sz w:val="28"/>
          <w:szCs w:val="28"/>
        </w:rPr>
        <w:t>Статья 5</w:t>
      </w:r>
    </w:p>
    <w:p w:rsidR="002C6C1C" w:rsidRPr="003E7D1B" w:rsidRDefault="002C6C1C" w:rsidP="004C368C">
      <w:pPr>
        <w:ind w:firstLine="709"/>
        <w:jc w:val="both"/>
        <w:rPr>
          <w:b/>
          <w:color w:val="000000"/>
        </w:rPr>
      </w:pPr>
    </w:p>
    <w:p w:rsidR="00EC22B7" w:rsidRPr="00741837" w:rsidRDefault="00EC22B7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Внести в абзац первый части 1 стат</w:t>
      </w:r>
      <w:r w:rsidR="00741837">
        <w:rPr>
          <w:color w:val="000000"/>
          <w:sz w:val="28"/>
          <w:szCs w:val="28"/>
        </w:rPr>
        <w:t>ьи 2 закона Тверской области от </w:t>
      </w:r>
      <w:r w:rsidRPr="00741837">
        <w:rPr>
          <w:color w:val="000000"/>
          <w:sz w:val="28"/>
          <w:szCs w:val="28"/>
        </w:rPr>
        <w:t>11.12.2007 № 154-ЗО «О ветер</w:t>
      </w:r>
      <w:r w:rsidR="00741837">
        <w:rPr>
          <w:color w:val="000000"/>
          <w:sz w:val="28"/>
          <w:szCs w:val="28"/>
        </w:rPr>
        <w:t>анах труда Тверской области» (с </w:t>
      </w:r>
      <w:r w:rsidRPr="00741837">
        <w:rPr>
          <w:color w:val="000000"/>
          <w:sz w:val="28"/>
          <w:szCs w:val="28"/>
        </w:rPr>
        <w:t>изменениями, внесенными законом Т</w:t>
      </w:r>
      <w:r w:rsidR="00741837">
        <w:rPr>
          <w:color w:val="000000"/>
          <w:sz w:val="28"/>
          <w:szCs w:val="28"/>
        </w:rPr>
        <w:t>верской области от 06.07.2015       № </w:t>
      </w:r>
      <w:r w:rsidRPr="00741837">
        <w:rPr>
          <w:color w:val="000000"/>
          <w:sz w:val="28"/>
          <w:szCs w:val="28"/>
        </w:rPr>
        <w:t>58-ЗО) изменение, изложив его в следующей редакции:</w:t>
      </w:r>
    </w:p>
    <w:p w:rsidR="002C6C1C" w:rsidRPr="00741837" w:rsidRDefault="00EC22B7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«1. Гражданам, которым присвоено звание «Ветеран труда Тверской области», место жительства которых находится на территории Тверской области, после назначения им пенсии в соответствии с федеральным законодательством независимо от прекращения ими трудовой деятельности, гражданам, которым присвоено звание «Ветеран труда Тверской области», место жительства которых находится на территории Тверской области, </w:t>
      </w:r>
      <w:r w:rsidRPr="00741837">
        <w:rPr>
          <w:color w:val="000000"/>
          <w:sz w:val="28"/>
          <w:szCs w:val="28"/>
        </w:rPr>
        <w:lastRenderedPageBreak/>
        <w:t>достигшим возраста 60 и 55 лет (соответственно мужчины и женщины), независимо от прекращения ими трудовой деятельности предоставляются следующие меры социально</w:t>
      </w:r>
      <w:r w:rsidR="00F02988" w:rsidRPr="00741837">
        <w:rPr>
          <w:color w:val="000000"/>
          <w:sz w:val="28"/>
          <w:szCs w:val="28"/>
        </w:rPr>
        <w:t>й поддержки:»</w:t>
      </w:r>
      <w:r w:rsidRPr="00741837">
        <w:rPr>
          <w:color w:val="000000"/>
          <w:sz w:val="28"/>
          <w:szCs w:val="28"/>
        </w:rPr>
        <w:t>.</w:t>
      </w:r>
    </w:p>
    <w:p w:rsidR="00EC22B7" w:rsidRPr="003E7D1B" w:rsidRDefault="00EC22B7" w:rsidP="004C368C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741837">
        <w:rPr>
          <w:b/>
          <w:color w:val="000000"/>
          <w:sz w:val="28"/>
          <w:szCs w:val="28"/>
        </w:rPr>
        <w:t>Статья 6</w:t>
      </w:r>
    </w:p>
    <w:p w:rsidR="002C6C1C" w:rsidRPr="003E7D1B" w:rsidRDefault="002C6C1C" w:rsidP="004C368C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41837">
        <w:rPr>
          <w:bCs/>
          <w:color w:val="000000"/>
          <w:sz w:val="28"/>
          <w:szCs w:val="28"/>
        </w:rPr>
        <w:t>Внести в закон Тверской о</w:t>
      </w:r>
      <w:r w:rsidR="00741837">
        <w:rPr>
          <w:bCs/>
          <w:color w:val="000000"/>
          <w:sz w:val="28"/>
          <w:szCs w:val="28"/>
        </w:rPr>
        <w:t>бласти от 22.12.2011 № 82-ЗО «О </w:t>
      </w:r>
      <w:r w:rsidRPr="00741837">
        <w:rPr>
          <w:bCs/>
          <w:color w:val="000000"/>
          <w:sz w:val="28"/>
          <w:szCs w:val="28"/>
        </w:rPr>
        <w:t>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</w:t>
      </w:r>
      <w:r w:rsidR="00A56AFF" w:rsidRPr="00741837">
        <w:rPr>
          <w:bCs/>
          <w:color w:val="000000"/>
          <w:sz w:val="28"/>
          <w:szCs w:val="28"/>
        </w:rPr>
        <w:t xml:space="preserve"> </w:t>
      </w:r>
      <w:r w:rsidRPr="00741837">
        <w:rPr>
          <w:bCs/>
          <w:color w:val="000000"/>
          <w:sz w:val="28"/>
          <w:szCs w:val="28"/>
        </w:rPr>
        <w:t>(с изменениями, внесенными законами Т</w:t>
      </w:r>
      <w:r w:rsidR="00741837">
        <w:rPr>
          <w:bCs/>
          <w:color w:val="000000"/>
          <w:sz w:val="28"/>
          <w:szCs w:val="28"/>
        </w:rPr>
        <w:t>верской области от 24.12.2013    № </w:t>
      </w:r>
      <w:r w:rsidRPr="00741837">
        <w:rPr>
          <w:bCs/>
          <w:color w:val="000000"/>
          <w:sz w:val="28"/>
          <w:szCs w:val="28"/>
        </w:rPr>
        <w:t>135-ЗО, от 23.12.2015 № 131-ЗО,</w:t>
      </w:r>
      <w:r w:rsidRPr="00741837">
        <w:rPr>
          <w:color w:val="000000"/>
          <w:sz w:val="28"/>
          <w:szCs w:val="28"/>
        </w:rPr>
        <w:t xml:space="preserve"> от 04.05.2017 </w:t>
      </w:r>
      <w:hyperlink r:id="rId12" w:history="1">
        <w:r w:rsidRPr="00741837">
          <w:rPr>
            <w:rStyle w:val="a3"/>
            <w:color w:val="000000"/>
            <w:sz w:val="28"/>
            <w:szCs w:val="28"/>
            <w:u w:val="none"/>
          </w:rPr>
          <w:t>№ 31-ЗО</w:t>
        </w:r>
      </w:hyperlink>
      <w:r w:rsidRPr="00741837">
        <w:rPr>
          <w:bCs/>
          <w:color w:val="000000"/>
          <w:sz w:val="28"/>
          <w:szCs w:val="28"/>
        </w:rPr>
        <w:t>) следующие изменения:</w:t>
      </w: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1) в </w:t>
      </w:r>
      <w:r w:rsidRPr="00741837">
        <w:rPr>
          <w:bCs/>
          <w:color w:val="000000"/>
          <w:sz w:val="28"/>
          <w:szCs w:val="28"/>
        </w:rPr>
        <w:t>статье 1:</w:t>
      </w: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bCs/>
          <w:color w:val="000000"/>
          <w:sz w:val="28"/>
          <w:szCs w:val="28"/>
        </w:rPr>
        <w:t xml:space="preserve">а) </w:t>
      </w:r>
      <w:r w:rsidRPr="00741837">
        <w:rPr>
          <w:color w:val="000000"/>
          <w:sz w:val="28"/>
          <w:szCs w:val="28"/>
        </w:rPr>
        <w:t xml:space="preserve">в подпункте «г» слова «вышедшие на пенсию педагогические работники,» заменить словами «вышедшие на пенсию или достигшие возраста: мужчины </w:t>
      </w:r>
      <w:r w:rsidR="00741837">
        <w:rPr>
          <w:color w:val="000000"/>
          <w:sz w:val="28"/>
          <w:szCs w:val="28"/>
        </w:rPr>
        <w:t>–</w:t>
      </w:r>
      <w:r w:rsidRPr="00741837">
        <w:rPr>
          <w:color w:val="000000"/>
          <w:sz w:val="28"/>
          <w:szCs w:val="28"/>
        </w:rPr>
        <w:t xml:space="preserve"> 60 лет, женщины – 55 лет, педагогические работники,», слова «на момент выхода на пенсию» заменить словами «на момент выхода на пенсию, достижения указанного возраста»;</w:t>
      </w: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б</w:t>
      </w:r>
      <w:r w:rsidR="00F02988" w:rsidRPr="00741837">
        <w:rPr>
          <w:color w:val="000000"/>
          <w:sz w:val="28"/>
          <w:szCs w:val="28"/>
        </w:rPr>
        <w:t>) в подпункте «г</w:t>
      </w:r>
      <w:r w:rsidRPr="00741837">
        <w:rPr>
          <w:color w:val="000000"/>
          <w:sz w:val="28"/>
          <w:szCs w:val="28"/>
          <w:vertAlign w:val="superscript"/>
        </w:rPr>
        <w:t>1</w:t>
      </w:r>
      <w:r w:rsidRPr="00741837">
        <w:rPr>
          <w:color w:val="000000"/>
          <w:sz w:val="28"/>
          <w:szCs w:val="28"/>
        </w:rPr>
        <w:t xml:space="preserve">» слова «вышедшие на пенсию педагогические работники,» заменить словами «вышедшие на пенсию или достигшие возраста: мужчины </w:t>
      </w:r>
      <w:r w:rsidR="00741837">
        <w:rPr>
          <w:color w:val="000000"/>
          <w:sz w:val="28"/>
          <w:szCs w:val="28"/>
        </w:rPr>
        <w:t>–</w:t>
      </w:r>
      <w:r w:rsidRPr="00741837">
        <w:rPr>
          <w:color w:val="000000"/>
          <w:sz w:val="28"/>
          <w:szCs w:val="28"/>
        </w:rPr>
        <w:t xml:space="preserve"> 60 лет, женщины – 55 лет, педагогические работники,», слова «на момент выхода на пенсию» заменить словами «на момент выхода на пенсию, достижения указанного возраста»;</w:t>
      </w: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 xml:space="preserve">в) в подпункте «д» слова «вышедшие на пенсию педагогические работники,» заменить словами «вышедшие на пенсию или достигшие возраста: мужчины </w:t>
      </w:r>
      <w:r w:rsidR="00741837">
        <w:rPr>
          <w:color w:val="000000"/>
          <w:sz w:val="28"/>
          <w:szCs w:val="28"/>
        </w:rPr>
        <w:t>–</w:t>
      </w:r>
      <w:r w:rsidRPr="00741837">
        <w:rPr>
          <w:color w:val="000000"/>
          <w:sz w:val="28"/>
          <w:szCs w:val="28"/>
        </w:rPr>
        <w:t xml:space="preserve"> 60 лет, женщины – 55 лет, педагогические работники,»;</w:t>
      </w: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г</w:t>
      </w:r>
      <w:r w:rsidR="00F02988" w:rsidRPr="00741837">
        <w:rPr>
          <w:color w:val="000000"/>
          <w:sz w:val="28"/>
          <w:szCs w:val="28"/>
        </w:rPr>
        <w:t>) в подпункте «д</w:t>
      </w:r>
      <w:r w:rsidRPr="00741837">
        <w:rPr>
          <w:color w:val="000000"/>
          <w:sz w:val="28"/>
          <w:szCs w:val="28"/>
          <w:vertAlign w:val="superscript"/>
        </w:rPr>
        <w:t>1</w:t>
      </w:r>
      <w:r w:rsidRPr="00741837">
        <w:rPr>
          <w:color w:val="000000"/>
          <w:sz w:val="28"/>
          <w:szCs w:val="28"/>
        </w:rPr>
        <w:t xml:space="preserve">» слова «вышедшие на пенсию педагогические работники,» заменить словами «вышедшие на пенсию или достигшие возраста: мужчины </w:t>
      </w:r>
      <w:r w:rsidR="00741837">
        <w:rPr>
          <w:color w:val="000000"/>
          <w:sz w:val="28"/>
          <w:szCs w:val="28"/>
        </w:rPr>
        <w:t>–</w:t>
      </w:r>
      <w:r w:rsidRPr="00741837">
        <w:rPr>
          <w:color w:val="000000"/>
          <w:sz w:val="28"/>
          <w:szCs w:val="28"/>
        </w:rPr>
        <w:t xml:space="preserve"> 60 лет, женщины – 55 лет,</w:t>
      </w:r>
      <w:r w:rsidR="00F02988" w:rsidRPr="00741837">
        <w:rPr>
          <w:color w:val="000000"/>
          <w:sz w:val="28"/>
          <w:szCs w:val="28"/>
        </w:rPr>
        <w:t xml:space="preserve"> педагогические работники,»;</w:t>
      </w: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41837">
        <w:rPr>
          <w:bCs/>
          <w:color w:val="000000"/>
          <w:sz w:val="28"/>
          <w:szCs w:val="28"/>
        </w:rPr>
        <w:t>2) в подпункте 3 статьи 3 слова «за пенсионерами» исключить.</w:t>
      </w:r>
    </w:p>
    <w:p w:rsidR="002C6C1C" w:rsidRPr="005D097E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41837">
        <w:rPr>
          <w:b/>
          <w:bCs/>
          <w:color w:val="000000"/>
          <w:sz w:val="28"/>
          <w:szCs w:val="28"/>
        </w:rPr>
        <w:t>Статья 7</w:t>
      </w:r>
    </w:p>
    <w:p w:rsidR="002C6C1C" w:rsidRPr="005D097E" w:rsidRDefault="002C6C1C" w:rsidP="004C368C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2C6C1C" w:rsidRPr="00741837" w:rsidRDefault="002C6C1C" w:rsidP="004C36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1837">
        <w:rPr>
          <w:color w:val="000000"/>
          <w:sz w:val="28"/>
          <w:szCs w:val="28"/>
        </w:rPr>
        <w:t>Настоящий закон вступает в силу с 1 января 2019 года.</w:t>
      </w:r>
    </w:p>
    <w:p w:rsidR="002C6C1C" w:rsidRDefault="002C6C1C" w:rsidP="0033106A">
      <w:pPr>
        <w:jc w:val="both"/>
      </w:pPr>
    </w:p>
    <w:p w:rsidR="00BA3053" w:rsidRPr="005D097E" w:rsidRDefault="00BA3053" w:rsidP="0033106A">
      <w:pPr>
        <w:jc w:val="both"/>
      </w:pPr>
    </w:p>
    <w:p w:rsidR="002C6C1C" w:rsidRPr="00741837" w:rsidRDefault="002C6C1C" w:rsidP="004C368C">
      <w:pPr>
        <w:jc w:val="both"/>
        <w:rPr>
          <w:sz w:val="28"/>
          <w:szCs w:val="28"/>
        </w:rPr>
      </w:pPr>
      <w:r w:rsidRPr="00741837">
        <w:rPr>
          <w:sz w:val="28"/>
          <w:szCs w:val="28"/>
        </w:rPr>
        <w:t xml:space="preserve">Губернатор </w:t>
      </w:r>
    </w:p>
    <w:p w:rsidR="002C6C1C" w:rsidRPr="00741837" w:rsidRDefault="002C6C1C" w:rsidP="004C368C">
      <w:pPr>
        <w:jc w:val="both"/>
        <w:rPr>
          <w:sz w:val="28"/>
          <w:szCs w:val="28"/>
        </w:rPr>
      </w:pPr>
      <w:r w:rsidRPr="00741837">
        <w:rPr>
          <w:sz w:val="28"/>
          <w:szCs w:val="28"/>
        </w:rPr>
        <w:t>Тверской области</w:t>
      </w:r>
      <w:r w:rsidRPr="00741837">
        <w:rPr>
          <w:sz w:val="28"/>
          <w:szCs w:val="28"/>
        </w:rPr>
        <w:tab/>
      </w:r>
      <w:r w:rsidRPr="00741837">
        <w:rPr>
          <w:sz w:val="28"/>
          <w:szCs w:val="28"/>
        </w:rPr>
        <w:tab/>
      </w:r>
      <w:r w:rsidRPr="00741837">
        <w:rPr>
          <w:sz w:val="28"/>
          <w:szCs w:val="28"/>
        </w:rPr>
        <w:tab/>
      </w:r>
      <w:r w:rsidRPr="00741837">
        <w:rPr>
          <w:sz w:val="28"/>
          <w:szCs w:val="28"/>
        </w:rPr>
        <w:tab/>
      </w:r>
      <w:r w:rsidRPr="00741837">
        <w:rPr>
          <w:sz w:val="28"/>
          <w:szCs w:val="28"/>
        </w:rPr>
        <w:tab/>
        <w:t xml:space="preserve">                              И.М. </w:t>
      </w:r>
      <w:proofErr w:type="spellStart"/>
      <w:r w:rsidRPr="00741837">
        <w:rPr>
          <w:sz w:val="28"/>
          <w:szCs w:val="28"/>
        </w:rPr>
        <w:t>Руденя</w:t>
      </w:r>
      <w:proofErr w:type="spellEnd"/>
    </w:p>
    <w:p w:rsidR="002C6C1C" w:rsidRPr="005D097E" w:rsidRDefault="002C6C1C" w:rsidP="00BA3053"/>
    <w:p w:rsidR="00741837" w:rsidRPr="00741837" w:rsidRDefault="00741837" w:rsidP="00741837">
      <w:pPr>
        <w:rPr>
          <w:sz w:val="28"/>
          <w:szCs w:val="28"/>
        </w:rPr>
      </w:pPr>
      <w:r w:rsidRPr="00741837">
        <w:rPr>
          <w:sz w:val="28"/>
          <w:szCs w:val="28"/>
        </w:rPr>
        <w:t>Тверь</w:t>
      </w:r>
    </w:p>
    <w:p w:rsidR="00AF58CA" w:rsidRPr="00AF58CA" w:rsidRDefault="00AF58CA" w:rsidP="00AF58CA">
      <w:pPr>
        <w:rPr>
          <w:sz w:val="28"/>
          <w:szCs w:val="28"/>
        </w:rPr>
      </w:pPr>
      <w:r w:rsidRPr="00AF58CA">
        <w:rPr>
          <w:sz w:val="28"/>
          <w:szCs w:val="28"/>
        </w:rPr>
        <w:t>14 сентября 2018 года</w:t>
      </w:r>
    </w:p>
    <w:p w:rsidR="00093835" w:rsidRDefault="00AF58CA" w:rsidP="00AF58CA">
      <w:pPr>
        <w:rPr>
          <w:sz w:val="28"/>
          <w:szCs w:val="28"/>
        </w:rPr>
      </w:pPr>
      <w:r w:rsidRPr="00AF58CA">
        <w:rPr>
          <w:sz w:val="28"/>
          <w:szCs w:val="28"/>
        </w:rPr>
        <w:t>№ 38-ЗО</w:t>
      </w:r>
    </w:p>
    <w:p w:rsidR="001C29E9" w:rsidRPr="00A61681" w:rsidRDefault="001C29E9" w:rsidP="00A61681">
      <w:pPr>
        <w:jc w:val="both"/>
        <w:rPr>
          <w:sz w:val="28"/>
          <w:szCs w:val="28"/>
        </w:rPr>
      </w:pPr>
      <w:bookmarkStart w:id="0" w:name="_GoBack"/>
      <w:bookmarkEnd w:id="0"/>
    </w:p>
    <w:sectPr w:rsidR="001C29E9" w:rsidRPr="00A61681" w:rsidSect="00A56AFF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1C" w:rsidRDefault="00C1111C" w:rsidP="00A56AFF">
      <w:r>
        <w:separator/>
      </w:r>
    </w:p>
  </w:endnote>
  <w:endnote w:type="continuationSeparator" w:id="0">
    <w:p w:rsidR="00C1111C" w:rsidRDefault="00C1111C" w:rsidP="00A5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1C" w:rsidRDefault="00C1111C" w:rsidP="00A56AFF">
      <w:r>
        <w:separator/>
      </w:r>
    </w:p>
  </w:footnote>
  <w:footnote w:type="continuationSeparator" w:id="0">
    <w:p w:rsidR="00C1111C" w:rsidRDefault="00C1111C" w:rsidP="00A5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444945"/>
      <w:docPartObj>
        <w:docPartGallery w:val="Page Numbers (Top of Page)"/>
        <w:docPartUnique/>
      </w:docPartObj>
    </w:sdtPr>
    <w:sdtEndPr/>
    <w:sdtContent>
      <w:p w:rsidR="00A56AFF" w:rsidRDefault="00A56AFF" w:rsidP="0074183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8C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886"/>
    <w:multiLevelType w:val="hybridMultilevel"/>
    <w:tmpl w:val="8736A08E"/>
    <w:lvl w:ilvl="0" w:tplc="F804725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00A5428"/>
    <w:multiLevelType w:val="hybridMultilevel"/>
    <w:tmpl w:val="2C703630"/>
    <w:lvl w:ilvl="0" w:tplc="4C0CD4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580CEF"/>
    <w:multiLevelType w:val="hybridMultilevel"/>
    <w:tmpl w:val="7C065AAE"/>
    <w:lvl w:ilvl="0" w:tplc="1C40144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EA4C47"/>
    <w:multiLevelType w:val="hybridMultilevel"/>
    <w:tmpl w:val="6E74D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B6200"/>
    <w:multiLevelType w:val="hybridMultilevel"/>
    <w:tmpl w:val="3DF423F2"/>
    <w:lvl w:ilvl="0" w:tplc="84E26E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1C"/>
    <w:rsid w:val="00093835"/>
    <w:rsid w:val="001C29E9"/>
    <w:rsid w:val="001E383C"/>
    <w:rsid w:val="00213C73"/>
    <w:rsid w:val="00280954"/>
    <w:rsid w:val="002B48F3"/>
    <w:rsid w:val="002C6C1C"/>
    <w:rsid w:val="0033106A"/>
    <w:rsid w:val="003E7D1B"/>
    <w:rsid w:val="004C368C"/>
    <w:rsid w:val="005172CC"/>
    <w:rsid w:val="005D097E"/>
    <w:rsid w:val="00737FC5"/>
    <w:rsid w:val="00741837"/>
    <w:rsid w:val="00793C64"/>
    <w:rsid w:val="007A2E20"/>
    <w:rsid w:val="00883B21"/>
    <w:rsid w:val="0091008D"/>
    <w:rsid w:val="00916F7D"/>
    <w:rsid w:val="00A5498E"/>
    <w:rsid w:val="00A56AFF"/>
    <w:rsid w:val="00AC2C21"/>
    <w:rsid w:val="00AF58CA"/>
    <w:rsid w:val="00BA3053"/>
    <w:rsid w:val="00BF2325"/>
    <w:rsid w:val="00C1111C"/>
    <w:rsid w:val="00C96D8B"/>
    <w:rsid w:val="00CE5F4D"/>
    <w:rsid w:val="00D704E8"/>
    <w:rsid w:val="00E764AE"/>
    <w:rsid w:val="00EA5D63"/>
    <w:rsid w:val="00EC22B7"/>
    <w:rsid w:val="00ED00B3"/>
    <w:rsid w:val="00ED3E1A"/>
    <w:rsid w:val="00F02988"/>
    <w:rsid w:val="00F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4CCC3-FCF5-49A2-A84B-8EBB8D62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8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741837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6C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6C1C"/>
    <w:pPr>
      <w:ind w:left="720"/>
      <w:contextualSpacing/>
    </w:pPr>
  </w:style>
  <w:style w:type="paragraph" w:styleId="a5">
    <w:name w:val="No Spacing"/>
    <w:uiPriority w:val="1"/>
    <w:qFormat/>
    <w:rsid w:val="002C6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6A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6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6A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6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9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49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4183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183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7CEE5F717F254D6FB3B88084D7267756EDD5C61F8D7BB99D409AFEA701969B77B07D5C68EAF95A058A13rDCF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334384C7FBF8F55CF5A6A60DE140837DD5028EDE1A5FE5750974A53889F54AB1BC6CDB055092C356BB1BAM4l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3151AA0BABB8771CAF17EB8F7F5687542D0E69BFEB3615029B315CFFC675C8590A47D97784B521BE52DBI5H4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286F314847C0F7308B38FFAD5D5DBCA961526578CA155A08D17DC3B0860284F93609FF57AAF19D35E0BB6L56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4882730154500270A948300D6525FDF7A7AE9F4D0C54863F5D6AF96D9FE0FB41CA312A52136892E7BC12R4O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Ненад Марина Фёдоровна</dc:creator>
  <cp:keywords/>
  <dc:description/>
  <cp:lastModifiedBy>pom</cp:lastModifiedBy>
  <cp:revision>21</cp:revision>
  <cp:lastPrinted>2018-09-13T12:04:00Z</cp:lastPrinted>
  <dcterms:created xsi:type="dcterms:W3CDTF">2018-09-04T06:39:00Z</dcterms:created>
  <dcterms:modified xsi:type="dcterms:W3CDTF">2018-09-17T07:05:00Z</dcterms:modified>
</cp:coreProperties>
</file>