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A6" w:rsidRDefault="00E348A6" w:rsidP="00E348A6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8A6" w:rsidRPr="00E348A6" w:rsidRDefault="00E348A6" w:rsidP="00E348A6">
      <w:pPr>
        <w:jc w:val="center"/>
        <w:rPr>
          <w:rFonts w:ascii="Times New Roman" w:hAnsi="Times New Roman"/>
          <w:sz w:val="28"/>
          <w:szCs w:val="28"/>
        </w:rPr>
      </w:pPr>
    </w:p>
    <w:p w:rsidR="00E348A6" w:rsidRPr="00E348A6" w:rsidRDefault="00E348A6" w:rsidP="00E348A6">
      <w:pPr>
        <w:pStyle w:val="1"/>
        <w:rPr>
          <w:b w:val="0"/>
          <w:sz w:val="36"/>
        </w:rPr>
      </w:pPr>
      <w:r w:rsidRPr="00E348A6">
        <w:rPr>
          <w:b w:val="0"/>
          <w:sz w:val="36"/>
        </w:rPr>
        <w:t>ТВЕРСКАЯ ОБЛАСТЬ</w:t>
      </w:r>
    </w:p>
    <w:p w:rsidR="00E348A6" w:rsidRPr="00E348A6" w:rsidRDefault="00E348A6" w:rsidP="00E348A6">
      <w:pPr>
        <w:jc w:val="center"/>
        <w:rPr>
          <w:rFonts w:ascii="Times New Roman" w:hAnsi="Times New Roman"/>
          <w:sz w:val="28"/>
          <w:szCs w:val="28"/>
        </w:rPr>
      </w:pPr>
    </w:p>
    <w:p w:rsidR="00E348A6" w:rsidRPr="00E348A6" w:rsidRDefault="00E348A6" w:rsidP="00E348A6">
      <w:pPr>
        <w:widowControl w:val="0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E348A6">
        <w:rPr>
          <w:rFonts w:ascii="Times New Roman" w:hAnsi="Times New Roman"/>
          <w:b/>
          <w:sz w:val="56"/>
        </w:rPr>
        <w:t>З</w:t>
      </w:r>
      <w:proofErr w:type="gramEnd"/>
      <w:r w:rsidRPr="00E348A6">
        <w:rPr>
          <w:rFonts w:ascii="Times New Roman" w:hAnsi="Times New Roman"/>
          <w:b/>
          <w:sz w:val="56"/>
        </w:rPr>
        <w:t xml:space="preserve">  А  К  О  Н</w:t>
      </w:r>
    </w:p>
    <w:p w:rsidR="00E348A6" w:rsidRPr="00E348A6" w:rsidRDefault="00E348A6" w:rsidP="00DF4A69">
      <w:pPr>
        <w:ind w:firstLine="573"/>
        <w:contextualSpacing/>
        <w:jc w:val="center"/>
        <w:rPr>
          <w:rFonts w:ascii="Times New Roman" w:hAnsi="Times New Roman"/>
          <w:b/>
          <w:color w:val="373737"/>
          <w:sz w:val="28"/>
          <w:szCs w:val="28"/>
        </w:rPr>
      </w:pPr>
    </w:p>
    <w:p w:rsidR="00AA2AC1" w:rsidRDefault="00DF4A69" w:rsidP="00E348A6">
      <w:pPr>
        <w:contextualSpacing/>
        <w:jc w:val="center"/>
        <w:rPr>
          <w:rFonts w:ascii="Times New Roman" w:hAnsi="Times New Roman"/>
          <w:b/>
          <w:color w:val="373737"/>
          <w:sz w:val="28"/>
          <w:szCs w:val="28"/>
        </w:rPr>
      </w:pPr>
      <w:r w:rsidRPr="00982B6A">
        <w:rPr>
          <w:rFonts w:ascii="Times New Roman" w:hAnsi="Times New Roman"/>
          <w:b/>
          <w:color w:val="373737"/>
          <w:sz w:val="28"/>
          <w:szCs w:val="28"/>
        </w:rPr>
        <w:t xml:space="preserve">О внесении изменений в закон Тверской области </w:t>
      </w:r>
    </w:p>
    <w:p w:rsidR="00DF4A69" w:rsidRDefault="00DF4A69" w:rsidP="00E348A6">
      <w:pPr>
        <w:contextualSpacing/>
        <w:jc w:val="center"/>
        <w:rPr>
          <w:rFonts w:ascii="Times New Roman" w:hAnsi="Times New Roman"/>
          <w:b/>
          <w:color w:val="373737"/>
          <w:sz w:val="28"/>
          <w:szCs w:val="28"/>
        </w:rPr>
      </w:pPr>
      <w:r w:rsidRPr="00982B6A">
        <w:rPr>
          <w:rFonts w:ascii="Times New Roman" w:hAnsi="Times New Roman"/>
          <w:b/>
          <w:color w:val="373737"/>
          <w:sz w:val="28"/>
          <w:szCs w:val="28"/>
        </w:rPr>
        <w:t xml:space="preserve">«Об организации проведения капитального ремонта общего имущества в многоквартирных домах на территории Тверской области»  </w:t>
      </w:r>
    </w:p>
    <w:p w:rsidR="00E348A6" w:rsidRDefault="00E348A6" w:rsidP="00E348A6">
      <w:pPr>
        <w:contextualSpacing/>
        <w:jc w:val="center"/>
        <w:rPr>
          <w:rFonts w:ascii="Times New Roman" w:hAnsi="Times New Roman"/>
          <w:b/>
          <w:color w:val="373737"/>
          <w:sz w:val="28"/>
          <w:szCs w:val="28"/>
        </w:rPr>
      </w:pPr>
    </w:p>
    <w:p w:rsidR="00E348A6" w:rsidRPr="00E348A6" w:rsidRDefault="00E348A6" w:rsidP="00E348A6">
      <w:pPr>
        <w:widowControl w:val="0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E348A6">
        <w:rPr>
          <w:rFonts w:ascii="Times New Roman" w:hAnsi="Times New Roman"/>
          <w:sz w:val="28"/>
          <w:szCs w:val="28"/>
        </w:rPr>
        <w:t>Принят</w:t>
      </w:r>
      <w:proofErr w:type="gramEnd"/>
      <w:r w:rsidRPr="00E348A6">
        <w:rPr>
          <w:rFonts w:ascii="Times New Roman" w:hAnsi="Times New Roman"/>
          <w:sz w:val="28"/>
          <w:szCs w:val="28"/>
        </w:rPr>
        <w:t xml:space="preserve"> Законодательным Собранием</w:t>
      </w:r>
    </w:p>
    <w:p w:rsidR="00E348A6" w:rsidRPr="00E348A6" w:rsidRDefault="00E348A6" w:rsidP="00E348A6">
      <w:pPr>
        <w:widowControl w:val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E348A6">
        <w:rPr>
          <w:rFonts w:ascii="Times New Roman" w:hAnsi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/>
          <w:sz w:val="28"/>
          <w:szCs w:val="28"/>
        </w:rPr>
        <w:t>17</w:t>
      </w:r>
      <w:r w:rsidRPr="00E348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48A6">
        <w:rPr>
          <w:rFonts w:ascii="Times New Roman" w:hAnsi="Times New Roman"/>
          <w:sz w:val="28"/>
          <w:szCs w:val="28"/>
        </w:rPr>
        <w:t xml:space="preserve"> 2015 года</w:t>
      </w:r>
    </w:p>
    <w:p w:rsidR="00DF4A69" w:rsidRPr="00982B6A" w:rsidRDefault="00DF4A69" w:rsidP="00DF4A6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F4A69" w:rsidRDefault="00DF4A69" w:rsidP="00DF4A69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2B6A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E348A6" w:rsidRPr="00982B6A" w:rsidRDefault="00E348A6" w:rsidP="00DF4A69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F4A69" w:rsidRPr="008D0ED6" w:rsidRDefault="00DF4A69" w:rsidP="00BE55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ED6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28.06.2013 № 43-ЗО </w:t>
      </w:r>
      <w:r w:rsidR="00E348A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0ED6">
        <w:rPr>
          <w:rFonts w:ascii="Times New Roman" w:hAnsi="Times New Roman" w:cs="Times New Roman"/>
          <w:sz w:val="28"/>
          <w:szCs w:val="28"/>
        </w:rPr>
        <w:t>«Об организации проведения капитального ремонта общего имущества в многоквартирных домах на территории Тверской области» (с изменениями, внесенными законами Тверской области от 04.12.2013 № 120-ЗО, от 11.02.2014 № 6-ЗО</w:t>
      </w:r>
      <w:r w:rsidR="00334667" w:rsidRPr="008D0ED6">
        <w:rPr>
          <w:rFonts w:ascii="Times New Roman" w:hAnsi="Times New Roman" w:cs="Times New Roman"/>
          <w:sz w:val="28"/>
          <w:szCs w:val="28"/>
        </w:rPr>
        <w:t>, от 07.11.2014 № 88-ЗО</w:t>
      </w:r>
      <w:r w:rsidR="00982B6A" w:rsidRPr="008D0ED6">
        <w:rPr>
          <w:rFonts w:ascii="Times New Roman" w:hAnsi="Times New Roman" w:cs="Times New Roman"/>
          <w:sz w:val="28"/>
          <w:szCs w:val="28"/>
        </w:rPr>
        <w:t xml:space="preserve">, от 01.04.2015 </w:t>
      </w:r>
      <w:hyperlink r:id="rId8" w:history="1">
        <w:r w:rsidR="00982B6A" w:rsidRPr="008D0ED6">
          <w:rPr>
            <w:rFonts w:ascii="Times New Roman" w:hAnsi="Times New Roman" w:cs="Times New Roman"/>
            <w:sz w:val="28"/>
            <w:szCs w:val="28"/>
          </w:rPr>
          <w:t>№ 17-ЗО</w:t>
        </w:r>
      </w:hyperlink>
      <w:r w:rsidR="00982B6A" w:rsidRPr="008D0ED6">
        <w:rPr>
          <w:rFonts w:ascii="Times New Roman" w:hAnsi="Times New Roman" w:cs="Times New Roman"/>
          <w:sz w:val="28"/>
          <w:szCs w:val="28"/>
        </w:rPr>
        <w:t xml:space="preserve">, от 06.07.2015 </w:t>
      </w:r>
      <w:hyperlink r:id="rId9" w:history="1">
        <w:r w:rsidR="00982B6A" w:rsidRPr="008D0ED6">
          <w:rPr>
            <w:rFonts w:ascii="Times New Roman" w:hAnsi="Times New Roman" w:cs="Times New Roman"/>
            <w:sz w:val="28"/>
            <w:szCs w:val="28"/>
          </w:rPr>
          <w:t>№ 63-ЗО</w:t>
        </w:r>
      </w:hyperlink>
      <w:r w:rsidR="00334667" w:rsidRPr="008D0ED6">
        <w:rPr>
          <w:rFonts w:ascii="Times New Roman" w:hAnsi="Times New Roman" w:cs="Times New Roman"/>
          <w:sz w:val="28"/>
          <w:szCs w:val="28"/>
        </w:rPr>
        <w:t>)</w:t>
      </w:r>
      <w:r w:rsidRPr="008D0ED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C5544A" w:rsidRDefault="00C5544A" w:rsidP="00CE6D44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="00B51A59" w:rsidRPr="008D0ED6">
        <w:rPr>
          <w:rFonts w:ascii="Times New Roman" w:eastAsia="Calibri" w:hAnsi="Times New Roman"/>
          <w:sz w:val="28"/>
          <w:szCs w:val="28"/>
        </w:rPr>
        <w:t>стать</w:t>
      </w:r>
      <w:r>
        <w:rPr>
          <w:rFonts w:ascii="Times New Roman" w:eastAsia="Calibri" w:hAnsi="Times New Roman"/>
          <w:sz w:val="28"/>
          <w:szCs w:val="28"/>
        </w:rPr>
        <w:t>е</w:t>
      </w:r>
      <w:r w:rsidR="00B51A59" w:rsidRPr="008D0ED6">
        <w:rPr>
          <w:rFonts w:ascii="Times New Roman" w:eastAsia="Calibri" w:hAnsi="Times New Roman"/>
          <w:sz w:val="28"/>
          <w:szCs w:val="28"/>
        </w:rPr>
        <w:t xml:space="preserve"> 3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702B1C" w:rsidRDefault="00C5544A" w:rsidP="00C5544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 </w:t>
      </w:r>
      <w:r w:rsidR="00702B1C" w:rsidRPr="008D0ED6">
        <w:rPr>
          <w:rFonts w:ascii="Times New Roman" w:eastAsia="Calibri" w:hAnsi="Times New Roman"/>
          <w:sz w:val="28"/>
          <w:szCs w:val="28"/>
        </w:rPr>
        <w:t>дополнить частью 2.1 следующего содержания:</w:t>
      </w:r>
    </w:p>
    <w:p w:rsidR="00702B1C" w:rsidRPr="00E348A6" w:rsidRDefault="00702B1C" w:rsidP="00702B1C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 w:rsidRPr="00E348A6">
        <w:rPr>
          <w:rFonts w:ascii="Times New Roman" w:eastAsia="Calibri" w:hAnsi="Times New Roman"/>
          <w:sz w:val="28"/>
          <w:szCs w:val="28"/>
        </w:rPr>
        <w:t>«</w:t>
      </w:r>
      <w:r w:rsidR="00E348A6" w:rsidRPr="00E348A6">
        <w:rPr>
          <w:rFonts w:ascii="Times New Roman" w:eastAsia="Calibri" w:hAnsi="Times New Roman"/>
          <w:sz w:val="28"/>
          <w:szCs w:val="28"/>
        </w:rPr>
        <w:t xml:space="preserve">2.1 Решение об определении способа формирования фонда капитального ремонта собственниками помещений в многоквартирном доме, введенном в эксплуатацию после утверждения региональной программы по проведению капитального ремонта и включенном в региональную программу по проведению капитального ремонта при ее актуализации, должно быть принято и реализовано не </w:t>
      </w:r>
      <w:proofErr w:type="gramStart"/>
      <w:r w:rsidR="00E348A6">
        <w:rPr>
          <w:rFonts w:ascii="Times New Roman" w:eastAsia="Calibri" w:hAnsi="Times New Roman"/>
          <w:sz w:val="28"/>
          <w:szCs w:val="28"/>
        </w:rPr>
        <w:t>позднее</w:t>
      </w:r>
      <w:proofErr w:type="gramEnd"/>
      <w:r w:rsidR="00E348A6" w:rsidRPr="00E348A6">
        <w:rPr>
          <w:rFonts w:ascii="Times New Roman" w:eastAsia="Calibri" w:hAnsi="Times New Roman"/>
          <w:sz w:val="28"/>
          <w:szCs w:val="28"/>
        </w:rPr>
        <w:t xml:space="preserve"> чем за три месяца до возникновения </w:t>
      </w:r>
      <w:r w:rsidR="00E348A6" w:rsidRPr="00E348A6">
        <w:rPr>
          <w:rFonts w:ascii="Times New Roman" w:hAnsi="Times New Roman"/>
          <w:sz w:val="28"/>
          <w:szCs w:val="28"/>
        </w:rPr>
        <w:t>у собственников помещений в данном многоквартирном доме обязанности по уплате взносов на капитальный ремонт</w:t>
      </w:r>
      <w:r w:rsidR="00E348A6" w:rsidRPr="00E348A6">
        <w:rPr>
          <w:rFonts w:ascii="Times New Roman" w:eastAsia="Calibri" w:hAnsi="Times New Roman"/>
          <w:sz w:val="28"/>
          <w:szCs w:val="28"/>
        </w:rPr>
        <w:t xml:space="preserve"> в соответствии с частью 2.1 статьи 5 настоящего закона.»;</w:t>
      </w:r>
    </w:p>
    <w:p w:rsidR="00B51A59" w:rsidRDefault="00702B1C" w:rsidP="00C5544A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б) </w:t>
      </w:r>
      <w:r w:rsidR="00C5544A" w:rsidRPr="008D0ED6">
        <w:rPr>
          <w:rFonts w:ascii="Times New Roman" w:eastAsia="Calibri" w:hAnsi="Times New Roman"/>
          <w:sz w:val="28"/>
          <w:szCs w:val="28"/>
        </w:rPr>
        <w:t xml:space="preserve">в части 3 </w:t>
      </w:r>
      <w:r w:rsidR="00B906E0" w:rsidRPr="008D0ED6">
        <w:rPr>
          <w:rFonts w:ascii="Times New Roman" w:eastAsia="Calibri" w:hAnsi="Times New Roman"/>
          <w:sz w:val="28"/>
          <w:szCs w:val="28"/>
        </w:rPr>
        <w:t>слов</w:t>
      </w:r>
      <w:r w:rsidR="00C91918">
        <w:rPr>
          <w:rFonts w:ascii="Times New Roman" w:eastAsia="Calibri" w:hAnsi="Times New Roman"/>
          <w:sz w:val="28"/>
          <w:szCs w:val="28"/>
        </w:rPr>
        <w:t>а</w:t>
      </w:r>
      <w:r w:rsidR="00B906E0" w:rsidRPr="008D0ED6">
        <w:rPr>
          <w:rFonts w:ascii="Times New Roman" w:eastAsia="Calibri" w:hAnsi="Times New Roman"/>
          <w:sz w:val="28"/>
          <w:szCs w:val="28"/>
        </w:rPr>
        <w:t xml:space="preserve"> «частью 2» </w:t>
      </w:r>
      <w:r w:rsidR="00C91918">
        <w:rPr>
          <w:rFonts w:ascii="Times New Roman" w:eastAsia="Calibri" w:hAnsi="Times New Roman"/>
          <w:sz w:val="28"/>
          <w:szCs w:val="28"/>
        </w:rPr>
        <w:t>заменить словами «</w:t>
      </w:r>
      <w:r w:rsidR="00B906E0" w:rsidRPr="008D0ED6">
        <w:rPr>
          <w:rFonts w:ascii="Times New Roman" w:eastAsia="Calibri" w:hAnsi="Times New Roman"/>
          <w:sz w:val="28"/>
          <w:szCs w:val="28"/>
        </w:rPr>
        <w:t>част</w:t>
      </w:r>
      <w:r w:rsidR="00C91918">
        <w:rPr>
          <w:rFonts w:ascii="Times New Roman" w:eastAsia="Calibri" w:hAnsi="Times New Roman"/>
          <w:sz w:val="28"/>
          <w:szCs w:val="28"/>
        </w:rPr>
        <w:t>ями 2, 2.1</w:t>
      </w:r>
      <w:r w:rsidR="00B906E0" w:rsidRPr="008D0ED6">
        <w:rPr>
          <w:rFonts w:ascii="Times New Roman" w:eastAsia="Calibri" w:hAnsi="Times New Roman"/>
          <w:sz w:val="28"/>
          <w:szCs w:val="28"/>
        </w:rPr>
        <w:t>»;</w:t>
      </w:r>
    </w:p>
    <w:p w:rsidR="00702B1C" w:rsidRPr="00E348A6" w:rsidRDefault="00E348A6" w:rsidP="00E348A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8A6">
        <w:rPr>
          <w:rFonts w:ascii="Times New Roman" w:hAnsi="Times New Roman" w:cs="Times New Roman"/>
          <w:sz w:val="28"/>
          <w:szCs w:val="28"/>
        </w:rPr>
        <w:t>в) в части 5 слова «частью 2» заменить словами «частями 2 и 2.1»;</w:t>
      </w:r>
    </w:p>
    <w:p w:rsidR="004B2EE9" w:rsidRPr="008D0ED6" w:rsidRDefault="00B906E0" w:rsidP="00CE6D44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 w:rsidRPr="008D0ED6">
        <w:rPr>
          <w:rFonts w:ascii="Times New Roman" w:eastAsia="Calibri" w:hAnsi="Times New Roman"/>
          <w:sz w:val="28"/>
          <w:szCs w:val="28"/>
        </w:rPr>
        <w:t>2) в статье 5</w:t>
      </w:r>
      <w:r w:rsidR="00C5544A">
        <w:rPr>
          <w:rFonts w:ascii="Times New Roman" w:eastAsia="Calibri" w:hAnsi="Times New Roman"/>
          <w:sz w:val="28"/>
          <w:szCs w:val="28"/>
        </w:rPr>
        <w:t>:</w:t>
      </w:r>
    </w:p>
    <w:p w:rsidR="00B906E0" w:rsidRPr="00E348A6" w:rsidRDefault="00E348A6" w:rsidP="00E348A6">
      <w:pPr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sz w:val="28"/>
          <w:szCs w:val="28"/>
        </w:rPr>
      </w:pPr>
      <w:r w:rsidRPr="00E348A6">
        <w:rPr>
          <w:rFonts w:ascii="Times New Roman" w:eastAsia="Calibri" w:hAnsi="Times New Roman"/>
          <w:sz w:val="28"/>
          <w:szCs w:val="28"/>
        </w:rPr>
        <w:t xml:space="preserve">а) часть 2 дополнить словами «за исключением </w:t>
      </w:r>
      <w:r w:rsidRPr="00E348A6">
        <w:rPr>
          <w:rFonts w:ascii="Times New Roman" w:hAnsi="Times New Roman"/>
          <w:sz w:val="28"/>
          <w:szCs w:val="28"/>
        </w:rPr>
        <w:t>случая, предусмотренного</w:t>
      </w:r>
      <w:r w:rsidRPr="00E348A6">
        <w:rPr>
          <w:rFonts w:ascii="Times New Roman" w:eastAsia="Calibri" w:hAnsi="Times New Roman"/>
          <w:sz w:val="28"/>
          <w:szCs w:val="28"/>
        </w:rPr>
        <w:t xml:space="preserve"> частью 2.1 настоящей статьи»;</w:t>
      </w:r>
    </w:p>
    <w:p w:rsidR="00B906E0" w:rsidRPr="008D0ED6" w:rsidRDefault="00B906E0" w:rsidP="00CE6D44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rFonts w:ascii="Times New Roman" w:eastAsia="Calibri" w:hAnsi="Times New Roman"/>
          <w:sz w:val="28"/>
          <w:szCs w:val="28"/>
        </w:rPr>
      </w:pPr>
      <w:r w:rsidRPr="008D0ED6">
        <w:rPr>
          <w:rFonts w:ascii="Times New Roman" w:eastAsia="Calibri" w:hAnsi="Times New Roman"/>
          <w:sz w:val="28"/>
          <w:szCs w:val="28"/>
        </w:rPr>
        <w:t>б) дополнить частью 2.1 следующего содержания</w:t>
      </w:r>
      <w:r w:rsidR="00A53A22" w:rsidRPr="008D0ED6">
        <w:rPr>
          <w:rFonts w:ascii="Times New Roman" w:eastAsia="Calibri" w:hAnsi="Times New Roman"/>
          <w:sz w:val="28"/>
          <w:szCs w:val="28"/>
        </w:rPr>
        <w:t>:</w:t>
      </w:r>
    </w:p>
    <w:p w:rsidR="00B906E0" w:rsidRPr="008D0ED6" w:rsidRDefault="00B906E0" w:rsidP="00592252">
      <w:pPr>
        <w:tabs>
          <w:tab w:val="left" w:pos="993"/>
        </w:tabs>
        <w:autoSpaceDE w:val="0"/>
        <w:autoSpaceDN w:val="0"/>
        <w:adjustRightInd w:val="0"/>
        <w:ind w:firstLine="709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D0ED6">
        <w:rPr>
          <w:rFonts w:ascii="Times New Roman" w:eastAsia="Calibri" w:hAnsi="Times New Roman"/>
          <w:sz w:val="28"/>
          <w:szCs w:val="28"/>
        </w:rPr>
        <w:t xml:space="preserve">«2.1 </w:t>
      </w:r>
      <w:r w:rsidRPr="008D0ED6">
        <w:rPr>
          <w:rFonts w:ascii="Times New Roman" w:eastAsiaTheme="minorHAnsi" w:hAnsi="Times New Roman"/>
          <w:sz w:val="28"/>
          <w:szCs w:val="28"/>
          <w:lang w:eastAsia="en-US"/>
        </w:rPr>
        <w:t xml:space="preserve">Обязанность по уплате взносов на капитальный ремонт у собственников помещений в многоквартирном доме, введенном в </w:t>
      </w:r>
      <w:r w:rsidRPr="008D0ED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эксплуатацию после утверждения региональной программы </w:t>
      </w:r>
      <w:r w:rsidR="0055299B" w:rsidRPr="0055299B">
        <w:rPr>
          <w:rFonts w:ascii="Times New Roman" w:hAnsi="Times New Roman"/>
          <w:sz w:val="28"/>
          <w:szCs w:val="28"/>
        </w:rPr>
        <w:t>по проведению капитального ремонта</w:t>
      </w:r>
      <w:r w:rsidRPr="0055299B">
        <w:rPr>
          <w:rFonts w:ascii="Times New Roman" w:eastAsiaTheme="minorHAnsi" w:hAnsi="Times New Roman"/>
          <w:sz w:val="28"/>
          <w:szCs w:val="28"/>
          <w:lang w:eastAsia="en-US"/>
        </w:rPr>
        <w:t xml:space="preserve"> и включенном в региональную программу </w:t>
      </w:r>
      <w:r w:rsidR="0055299B" w:rsidRPr="0055299B">
        <w:rPr>
          <w:rFonts w:ascii="Times New Roman" w:hAnsi="Times New Roman"/>
          <w:sz w:val="28"/>
          <w:szCs w:val="28"/>
        </w:rPr>
        <w:t>по проведению капитального ремонта</w:t>
      </w:r>
      <w:r w:rsidRPr="0055299B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ее актуализации, возникает по</w:t>
      </w:r>
      <w:r w:rsidRPr="008D0ED6">
        <w:rPr>
          <w:rFonts w:ascii="Times New Roman" w:eastAsiaTheme="minorHAnsi" w:hAnsi="Times New Roman"/>
          <w:sz w:val="28"/>
          <w:szCs w:val="28"/>
          <w:lang w:eastAsia="en-US"/>
        </w:rPr>
        <w:t xml:space="preserve"> истечении двух лет с даты включения данного многоквартирного дома в региональную программу </w:t>
      </w:r>
      <w:r w:rsidR="00B5605E" w:rsidRPr="0055299B">
        <w:rPr>
          <w:rFonts w:ascii="Times New Roman" w:hAnsi="Times New Roman"/>
          <w:sz w:val="28"/>
          <w:szCs w:val="28"/>
        </w:rPr>
        <w:t>по проведению капитального ремонта</w:t>
      </w:r>
      <w:r w:rsidRPr="008D0ED6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F065CD" w:rsidRPr="00C91918" w:rsidRDefault="00F65C97" w:rsidP="00E348A6">
      <w:pPr>
        <w:pStyle w:val="a3"/>
        <w:numPr>
          <w:ilvl w:val="0"/>
          <w:numId w:val="4"/>
        </w:numPr>
        <w:tabs>
          <w:tab w:val="left" w:pos="-142"/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rFonts w:ascii="Times New Roman" w:eastAsia="Calibri" w:hAnsi="Times New Roman"/>
          <w:sz w:val="28"/>
          <w:szCs w:val="28"/>
        </w:rPr>
      </w:pPr>
      <w:r w:rsidRPr="00C91918">
        <w:rPr>
          <w:rFonts w:ascii="Times New Roman" w:eastAsia="Calibri" w:hAnsi="Times New Roman"/>
          <w:sz w:val="28"/>
          <w:szCs w:val="28"/>
        </w:rPr>
        <w:t xml:space="preserve">в </w:t>
      </w:r>
      <w:r w:rsidR="00B906E0" w:rsidRPr="00C91918">
        <w:rPr>
          <w:rFonts w:ascii="Times New Roman" w:eastAsia="Calibri" w:hAnsi="Times New Roman"/>
          <w:sz w:val="28"/>
          <w:szCs w:val="28"/>
        </w:rPr>
        <w:t>стать</w:t>
      </w:r>
      <w:r w:rsidRPr="00C91918">
        <w:rPr>
          <w:rFonts w:ascii="Times New Roman" w:eastAsia="Calibri" w:hAnsi="Times New Roman"/>
          <w:sz w:val="28"/>
          <w:szCs w:val="28"/>
        </w:rPr>
        <w:t>е</w:t>
      </w:r>
      <w:r w:rsidR="00B906E0" w:rsidRPr="00C91918">
        <w:rPr>
          <w:rFonts w:ascii="Times New Roman" w:eastAsia="Calibri" w:hAnsi="Times New Roman"/>
          <w:sz w:val="28"/>
          <w:szCs w:val="28"/>
        </w:rPr>
        <w:t xml:space="preserve"> </w:t>
      </w:r>
      <w:r w:rsidR="00F065CD" w:rsidRPr="00C91918">
        <w:rPr>
          <w:rFonts w:ascii="Times New Roman" w:eastAsia="Calibri" w:hAnsi="Times New Roman"/>
          <w:sz w:val="28"/>
          <w:szCs w:val="28"/>
        </w:rPr>
        <w:t>10</w:t>
      </w:r>
      <w:r w:rsidRPr="00C91918">
        <w:rPr>
          <w:rFonts w:ascii="Times New Roman" w:eastAsia="Calibri" w:hAnsi="Times New Roman"/>
          <w:sz w:val="28"/>
          <w:szCs w:val="28"/>
        </w:rPr>
        <w:t>:</w:t>
      </w:r>
      <w:r w:rsidR="00F065CD" w:rsidRPr="00C91918">
        <w:rPr>
          <w:rFonts w:ascii="Times New Roman" w:eastAsia="Calibri" w:hAnsi="Times New Roman"/>
          <w:sz w:val="28"/>
          <w:szCs w:val="28"/>
        </w:rPr>
        <w:t xml:space="preserve"> </w:t>
      </w:r>
    </w:p>
    <w:p w:rsidR="00B377E3" w:rsidRDefault="00F65C97" w:rsidP="00DC486D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ED6">
        <w:rPr>
          <w:rFonts w:ascii="Times New Roman" w:eastAsia="Calibri" w:hAnsi="Times New Roman" w:cs="Times New Roman"/>
          <w:sz w:val="28"/>
          <w:szCs w:val="28"/>
        </w:rPr>
        <w:t>а)</w:t>
      </w:r>
      <w:r w:rsidR="00B377E3">
        <w:rPr>
          <w:rFonts w:ascii="Times New Roman" w:eastAsia="Calibri" w:hAnsi="Times New Roman" w:cs="Times New Roman"/>
          <w:sz w:val="28"/>
          <w:szCs w:val="28"/>
        </w:rPr>
        <w:t xml:space="preserve"> в части 1:</w:t>
      </w:r>
      <w:r w:rsidRPr="008D0E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77E3" w:rsidRDefault="00B377E3" w:rsidP="00DC486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65C97" w:rsidRPr="008D0ED6">
        <w:rPr>
          <w:rFonts w:ascii="Times New Roman" w:eastAsia="Calibri" w:hAnsi="Times New Roman" w:cs="Times New Roman"/>
          <w:sz w:val="28"/>
          <w:szCs w:val="28"/>
        </w:rPr>
        <w:t>абзац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F65C97" w:rsidRPr="008D0ED6">
        <w:rPr>
          <w:rFonts w:ascii="Times New Roman" w:eastAsia="Calibri" w:hAnsi="Times New Roman" w:cs="Times New Roman"/>
          <w:sz w:val="28"/>
          <w:szCs w:val="28"/>
        </w:rPr>
        <w:t xml:space="preserve"> перв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F65C97" w:rsidRPr="008D0E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слова «</w:t>
      </w:r>
      <w:r w:rsidRPr="00B377E3">
        <w:rPr>
          <w:rFonts w:ascii="Times New Roman" w:hAnsi="Times New Roman" w:cs="Times New Roman"/>
          <w:sz w:val="28"/>
          <w:szCs w:val="28"/>
        </w:rPr>
        <w:t>устанавливаются Правительством Тверской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="00592252">
        <w:rPr>
          <w:rFonts w:ascii="Times New Roman" w:eastAsia="Calibri" w:hAnsi="Times New Roman" w:cs="Times New Roman"/>
          <w:sz w:val="28"/>
          <w:szCs w:val="28"/>
        </w:rPr>
        <w:t>определяю</w:t>
      </w:r>
      <w:r>
        <w:rPr>
          <w:rFonts w:ascii="Times New Roman" w:eastAsia="Calibri" w:hAnsi="Times New Roman" w:cs="Times New Roman"/>
          <w:sz w:val="28"/>
          <w:szCs w:val="28"/>
        </w:rPr>
        <w:t>тся Правительством Российской Федерации»;</w:t>
      </w:r>
    </w:p>
    <w:p w:rsidR="00F65C97" w:rsidRDefault="00F65C97" w:rsidP="00DC48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D6">
        <w:rPr>
          <w:rFonts w:ascii="Times New Roman" w:eastAsia="Calibri" w:hAnsi="Times New Roman" w:cs="Times New Roman"/>
          <w:sz w:val="28"/>
          <w:szCs w:val="28"/>
        </w:rPr>
        <w:t>в абзаце втором слов</w:t>
      </w:r>
      <w:r w:rsidR="003476BF">
        <w:rPr>
          <w:rFonts w:ascii="Times New Roman" w:eastAsia="Calibri" w:hAnsi="Times New Roman" w:cs="Times New Roman"/>
          <w:sz w:val="28"/>
          <w:szCs w:val="28"/>
        </w:rPr>
        <w:t>а</w:t>
      </w:r>
      <w:r w:rsidRPr="008D0E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92252" w:rsidRPr="00592252">
        <w:rPr>
          <w:rFonts w:ascii="Times New Roman" w:hAnsi="Times New Roman" w:cs="Times New Roman"/>
          <w:sz w:val="28"/>
          <w:szCs w:val="28"/>
        </w:rPr>
        <w:t>в финансовом органе Тверской области</w:t>
      </w:r>
      <w:r w:rsidRPr="008D0ED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92252">
        <w:rPr>
          <w:rFonts w:ascii="Times New Roman" w:eastAsia="Calibri" w:hAnsi="Times New Roman" w:cs="Times New Roman"/>
          <w:sz w:val="28"/>
          <w:szCs w:val="28"/>
        </w:rPr>
        <w:t>заменить</w:t>
      </w:r>
      <w:r w:rsidRPr="008D0ED6">
        <w:rPr>
          <w:rFonts w:ascii="Times New Roman" w:eastAsia="Calibri" w:hAnsi="Times New Roman" w:cs="Times New Roman"/>
          <w:sz w:val="28"/>
          <w:szCs w:val="28"/>
        </w:rPr>
        <w:t xml:space="preserve"> словами «</w:t>
      </w:r>
      <w:r w:rsidR="00592252" w:rsidRPr="00592252">
        <w:rPr>
          <w:rFonts w:ascii="Times New Roman" w:hAnsi="Times New Roman" w:cs="Times New Roman"/>
          <w:sz w:val="28"/>
          <w:szCs w:val="28"/>
        </w:rPr>
        <w:t>в территориальн</w:t>
      </w:r>
      <w:r w:rsidR="00592252">
        <w:rPr>
          <w:rFonts w:ascii="Times New Roman" w:hAnsi="Times New Roman" w:cs="Times New Roman"/>
          <w:sz w:val="28"/>
          <w:szCs w:val="28"/>
        </w:rPr>
        <w:t>ом</w:t>
      </w:r>
      <w:r w:rsidR="00592252" w:rsidRPr="0059225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92252">
        <w:rPr>
          <w:rFonts w:ascii="Times New Roman" w:hAnsi="Times New Roman" w:cs="Times New Roman"/>
          <w:sz w:val="28"/>
          <w:szCs w:val="28"/>
        </w:rPr>
        <w:t>е</w:t>
      </w:r>
      <w:r w:rsidR="00592252" w:rsidRPr="00592252">
        <w:rPr>
          <w:rFonts w:ascii="Times New Roman" w:hAnsi="Times New Roman" w:cs="Times New Roman"/>
          <w:sz w:val="28"/>
          <w:szCs w:val="28"/>
        </w:rPr>
        <w:t xml:space="preserve"> Федерального казначейства или финансовом органе Тверской области</w:t>
      </w:r>
      <w:r w:rsidRPr="008D0ED6">
        <w:rPr>
          <w:rFonts w:ascii="Times New Roman" w:hAnsi="Times New Roman" w:cs="Times New Roman"/>
          <w:sz w:val="28"/>
          <w:szCs w:val="28"/>
        </w:rPr>
        <w:t>»;</w:t>
      </w:r>
    </w:p>
    <w:p w:rsidR="001531A4" w:rsidRPr="001531A4" w:rsidRDefault="001531A4" w:rsidP="00153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1A4">
        <w:rPr>
          <w:rFonts w:ascii="Times New Roman" w:eastAsia="Calibri" w:hAnsi="Times New Roman" w:cs="Times New Roman"/>
          <w:sz w:val="28"/>
          <w:szCs w:val="28"/>
        </w:rPr>
        <w:t>б) часть 3 изложить в следующей редакции:</w:t>
      </w:r>
    </w:p>
    <w:p w:rsidR="001531A4" w:rsidRPr="001531A4" w:rsidRDefault="001531A4" w:rsidP="00153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1A4">
        <w:rPr>
          <w:rFonts w:ascii="Times New Roman" w:hAnsi="Times New Roman" w:cs="Times New Roman"/>
          <w:sz w:val="28"/>
          <w:szCs w:val="28"/>
        </w:rPr>
        <w:t>«3. Региональный оператор в целях обеспечения оказания услуг и (или) выполнения работ по капитальному ремонту общего имущества в многоквартирном доме:</w:t>
      </w:r>
    </w:p>
    <w:p w:rsidR="001531A4" w:rsidRPr="001531A4" w:rsidRDefault="001531A4" w:rsidP="001531A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bookmarkStart w:id="0" w:name="sub_18221"/>
      <w:proofErr w:type="gramStart"/>
      <w:r w:rsidRPr="001531A4">
        <w:rPr>
          <w:rFonts w:ascii="Times New Roman" w:hAnsi="Times New Roman"/>
          <w:sz w:val="28"/>
          <w:szCs w:val="28"/>
        </w:rPr>
        <w:t xml:space="preserve">а) в сроки, предусмотренные </w:t>
      </w:r>
      <w:hyperlink w:anchor="sub_1893" w:history="1">
        <w:r w:rsidRPr="001531A4">
          <w:rPr>
            <w:rFonts w:ascii="Times New Roman" w:hAnsi="Times New Roman"/>
            <w:sz w:val="28"/>
            <w:szCs w:val="28"/>
          </w:rPr>
          <w:t>статьей 18.1</w:t>
        </w:r>
      </w:hyperlink>
      <w:r w:rsidRPr="001531A4">
        <w:rPr>
          <w:rFonts w:ascii="Times New Roman" w:hAnsi="Times New Roman"/>
          <w:sz w:val="28"/>
          <w:szCs w:val="28"/>
        </w:rPr>
        <w:t xml:space="preserve"> настоящего закона, подготавливает и направляет собственникам помещений в многоквартирном доме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ремонта;</w:t>
      </w:r>
      <w:proofErr w:type="gramEnd"/>
    </w:p>
    <w:bookmarkEnd w:id="0"/>
    <w:p w:rsidR="001531A4" w:rsidRPr="001531A4" w:rsidRDefault="001531A4" w:rsidP="001531A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531A4">
        <w:rPr>
          <w:rFonts w:ascii="Times New Roman" w:hAnsi="Times New Roman"/>
          <w:sz w:val="28"/>
          <w:szCs w:val="28"/>
        </w:rPr>
        <w:t>б) обеспечивает подготовку задания на оказание услуг и (или) выполнение работ по капитальному ремонту и при необходимости подготовку проектной документации на проведение капитального ремонта, утверждает проектную документацию, несет ответственность за ее качество и соответствие требованиям технических регламентов, стандартов и других нормативных документов;</w:t>
      </w:r>
    </w:p>
    <w:p w:rsidR="001531A4" w:rsidRPr="001531A4" w:rsidRDefault="001531A4" w:rsidP="001531A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bookmarkStart w:id="1" w:name="sub_18223"/>
      <w:r w:rsidRPr="001531A4">
        <w:rPr>
          <w:rFonts w:ascii="Times New Roman" w:hAnsi="Times New Roman"/>
          <w:sz w:val="28"/>
          <w:szCs w:val="28"/>
        </w:rPr>
        <w:t xml:space="preserve">в) привлекает для оказания услуг и (или) выполнения работ по капитальному ремонту подрядные организации, заключает с ними от своего имени соответствующие договоры, </w:t>
      </w:r>
      <w:proofErr w:type="gramStart"/>
      <w:r w:rsidRPr="001531A4">
        <w:rPr>
          <w:rFonts w:ascii="Times New Roman" w:hAnsi="Times New Roman"/>
          <w:sz w:val="28"/>
          <w:szCs w:val="28"/>
        </w:rPr>
        <w:t>предусматривающие</w:t>
      </w:r>
      <w:proofErr w:type="gramEnd"/>
      <w:r w:rsidRPr="001531A4">
        <w:rPr>
          <w:rFonts w:ascii="Times New Roman" w:hAnsi="Times New Roman"/>
          <w:sz w:val="28"/>
          <w:szCs w:val="28"/>
        </w:rPr>
        <w:t xml:space="preserve"> в том числе установление гарантийного срока на оказанные услуги и (или) выполненные работы продолжительностью не менее пяти лет с момента подписания соответствующего акта приемки оказанных услуг и (или) выполненных работ, а также обязательства подрядных организаций по устранению выявленных нарушений в разумный срок, за свой счет и своими силами;</w:t>
      </w:r>
    </w:p>
    <w:p w:rsidR="001531A4" w:rsidRPr="001531A4" w:rsidRDefault="001531A4" w:rsidP="001531A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bookmarkStart w:id="2" w:name="sub_18224"/>
      <w:bookmarkEnd w:id="1"/>
      <w:r w:rsidRPr="001531A4">
        <w:rPr>
          <w:rFonts w:ascii="Times New Roman" w:hAnsi="Times New Roman"/>
          <w:sz w:val="28"/>
          <w:szCs w:val="28"/>
        </w:rPr>
        <w:t>г) контролирует качество и сроки оказания услуг и (или) выполнения работ подрядными организациями и соответствие таких услуг и (или) работ требованиям проектной документации;</w:t>
      </w:r>
    </w:p>
    <w:p w:rsidR="001531A4" w:rsidRPr="001531A4" w:rsidRDefault="001531A4" w:rsidP="001531A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bookmarkStart w:id="3" w:name="sub_18225"/>
      <w:bookmarkEnd w:id="2"/>
      <w:proofErr w:type="spellStart"/>
      <w:r w:rsidRPr="001531A4">
        <w:rPr>
          <w:rFonts w:ascii="Times New Roman" w:hAnsi="Times New Roman"/>
          <w:sz w:val="28"/>
          <w:szCs w:val="28"/>
        </w:rPr>
        <w:t>д</w:t>
      </w:r>
      <w:proofErr w:type="spellEnd"/>
      <w:r w:rsidRPr="001531A4">
        <w:rPr>
          <w:rFonts w:ascii="Times New Roman" w:hAnsi="Times New Roman"/>
          <w:sz w:val="28"/>
          <w:szCs w:val="28"/>
        </w:rPr>
        <w:t>) осуществляет приемку оказанных услуг и (или) выполненных работ, в том числе обеспечивает создание соответствующих комиссий согласно пункту 5 части 2 статьи 182 Жилищного кодекса Российской Федерации;</w:t>
      </w:r>
    </w:p>
    <w:p w:rsidR="00A95A97" w:rsidRPr="001531A4" w:rsidRDefault="001531A4" w:rsidP="00153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82210"/>
      <w:bookmarkEnd w:id="3"/>
      <w:r w:rsidRPr="001531A4">
        <w:rPr>
          <w:rFonts w:ascii="Times New Roman" w:hAnsi="Times New Roman" w:cs="Times New Roman"/>
          <w:sz w:val="28"/>
          <w:szCs w:val="28"/>
        </w:rPr>
        <w:lastRenderedPageBreak/>
        <w:t>е)</w:t>
      </w:r>
      <w:bookmarkEnd w:id="4"/>
      <w:r w:rsidRPr="001531A4">
        <w:rPr>
          <w:rFonts w:ascii="Times New Roman" w:hAnsi="Times New Roman" w:cs="Times New Roman"/>
          <w:sz w:val="28"/>
          <w:szCs w:val="28"/>
        </w:rPr>
        <w:t xml:space="preserve"> исполняет иные обязанности, предусмотренные Жилищным кодексом Российской Федерации, иными нормативными правовыми актами Российской Федерации и нормативными правовыми актами Тверской области</w:t>
      </w:r>
      <w:bookmarkStart w:id="5" w:name="sub_182212"/>
      <w:proofErr w:type="gramStart"/>
      <w:r w:rsidRPr="001531A4">
        <w:rPr>
          <w:rFonts w:ascii="Times New Roman" w:hAnsi="Times New Roman" w:cs="Times New Roman"/>
          <w:sz w:val="28"/>
          <w:szCs w:val="28"/>
        </w:rPr>
        <w:t>.</w:t>
      </w:r>
      <w:bookmarkEnd w:id="5"/>
      <w:r w:rsidRPr="001531A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531A4" w:rsidRPr="001531A4" w:rsidRDefault="001531A4" w:rsidP="00DC486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31A4">
        <w:rPr>
          <w:rFonts w:ascii="Times New Roman" w:hAnsi="Times New Roman" w:cs="Times New Roman"/>
          <w:sz w:val="28"/>
          <w:szCs w:val="28"/>
        </w:rPr>
        <w:t>в) в абзаце втором части 4 после слов «является акт приемки» дополнить словами «оказанных услуг и (или)»;</w:t>
      </w:r>
    </w:p>
    <w:p w:rsidR="00115810" w:rsidRPr="001531A4" w:rsidRDefault="001531A4" w:rsidP="00DC486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531A4">
        <w:rPr>
          <w:rFonts w:ascii="Times New Roman" w:hAnsi="Times New Roman"/>
          <w:sz w:val="28"/>
          <w:szCs w:val="28"/>
        </w:rPr>
        <w:t>г) в части 5 после слов «соответствующего вида» дополнить словами «услуг и (или)», после слов «отдельных видов» дополнить словами «услуг и (или)»;</w:t>
      </w:r>
      <w:proofErr w:type="gramEnd"/>
    </w:p>
    <w:p w:rsidR="00F65C97" w:rsidRPr="008D0ED6" w:rsidRDefault="00BB7EBD" w:rsidP="00DC486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1581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65C97" w:rsidRPr="008D0ED6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A06D92">
        <w:rPr>
          <w:rFonts w:ascii="Times New Roman" w:eastAsia="Calibri" w:hAnsi="Times New Roman" w:cs="Times New Roman"/>
          <w:sz w:val="28"/>
          <w:szCs w:val="28"/>
        </w:rPr>
        <w:t>частью</w:t>
      </w:r>
      <w:r w:rsidR="00F65C97" w:rsidRPr="008D0ED6">
        <w:rPr>
          <w:rFonts w:ascii="Times New Roman" w:eastAsia="Calibri" w:hAnsi="Times New Roman" w:cs="Times New Roman"/>
          <w:sz w:val="28"/>
          <w:szCs w:val="28"/>
        </w:rPr>
        <w:t xml:space="preserve"> 8 следующего содержания:</w:t>
      </w:r>
    </w:p>
    <w:p w:rsidR="00F65C97" w:rsidRPr="008D0ED6" w:rsidRDefault="00F65C97" w:rsidP="00DC486D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ED6">
        <w:rPr>
          <w:rFonts w:ascii="Times New Roman" w:eastAsia="Calibri" w:hAnsi="Times New Roman" w:cs="Times New Roman"/>
          <w:sz w:val="28"/>
          <w:szCs w:val="28"/>
        </w:rPr>
        <w:t xml:space="preserve">«8. </w:t>
      </w:r>
      <w:r w:rsidRPr="008D0ED6">
        <w:rPr>
          <w:rFonts w:ascii="Times New Roman" w:hAnsi="Times New Roman" w:cs="Times New Roman"/>
          <w:sz w:val="28"/>
          <w:szCs w:val="28"/>
        </w:rPr>
        <w:t xml:space="preserve">Закупки региональным оператором товаров, работ, услуг в целях выполнения функций регионального оператора, установленных </w:t>
      </w:r>
      <w:r w:rsidR="00BB7EBD">
        <w:rPr>
          <w:rFonts w:ascii="Times New Roman" w:hAnsi="Times New Roman" w:cs="Times New Roman"/>
          <w:sz w:val="28"/>
          <w:szCs w:val="28"/>
        </w:rPr>
        <w:t xml:space="preserve">частью 2 </w:t>
      </w:r>
      <w:r w:rsidRPr="008D0ED6">
        <w:rPr>
          <w:rFonts w:ascii="Times New Roman" w:hAnsi="Times New Roman" w:cs="Times New Roman"/>
          <w:sz w:val="28"/>
          <w:szCs w:val="28"/>
        </w:rPr>
        <w:t>стат</w:t>
      </w:r>
      <w:r w:rsidR="00BB7EBD">
        <w:rPr>
          <w:rFonts w:ascii="Times New Roman" w:hAnsi="Times New Roman" w:cs="Times New Roman"/>
          <w:sz w:val="28"/>
          <w:szCs w:val="28"/>
        </w:rPr>
        <w:t>ьи</w:t>
      </w:r>
      <w:r w:rsidRPr="008D0ED6">
        <w:rPr>
          <w:rFonts w:ascii="Times New Roman" w:hAnsi="Times New Roman" w:cs="Times New Roman"/>
          <w:sz w:val="28"/>
          <w:szCs w:val="28"/>
        </w:rPr>
        <w:t xml:space="preserve"> 9 настоящего </w:t>
      </w:r>
      <w:r w:rsidR="00BB7EBD">
        <w:rPr>
          <w:rFonts w:ascii="Times New Roman" w:hAnsi="Times New Roman" w:cs="Times New Roman"/>
          <w:sz w:val="28"/>
          <w:szCs w:val="28"/>
        </w:rPr>
        <w:t>з</w:t>
      </w:r>
      <w:r w:rsidRPr="008D0ED6">
        <w:rPr>
          <w:rFonts w:ascii="Times New Roman" w:hAnsi="Times New Roman" w:cs="Times New Roman"/>
          <w:sz w:val="28"/>
          <w:szCs w:val="28"/>
        </w:rPr>
        <w:t>акона, осуществляются в порядке, установленном Правительством Российской Федерации</w:t>
      </w:r>
      <w:proofErr w:type="gramStart"/>
      <w:r w:rsidRPr="008D0ED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E6D44" w:rsidRPr="008D0ED6" w:rsidRDefault="00CE6D44" w:rsidP="00C91918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outlineLvl w:val="0"/>
        <w:rPr>
          <w:rFonts w:ascii="Times New Roman" w:eastAsia="Calibri" w:hAnsi="Times New Roman"/>
          <w:sz w:val="28"/>
          <w:szCs w:val="28"/>
        </w:rPr>
      </w:pPr>
      <w:r w:rsidRPr="008D0ED6">
        <w:rPr>
          <w:rFonts w:ascii="Times New Roman" w:eastAsia="Calibri" w:hAnsi="Times New Roman"/>
          <w:sz w:val="28"/>
          <w:szCs w:val="28"/>
        </w:rPr>
        <w:t xml:space="preserve">часть 1 </w:t>
      </w:r>
      <w:r w:rsidR="00BC522F" w:rsidRPr="008D0ED6">
        <w:rPr>
          <w:rFonts w:ascii="Times New Roman" w:eastAsia="Calibri" w:hAnsi="Times New Roman"/>
          <w:sz w:val="28"/>
          <w:szCs w:val="28"/>
        </w:rPr>
        <w:t>стать</w:t>
      </w:r>
      <w:r w:rsidR="00BB7EBD">
        <w:rPr>
          <w:rFonts w:ascii="Times New Roman" w:eastAsia="Calibri" w:hAnsi="Times New Roman"/>
          <w:sz w:val="28"/>
          <w:szCs w:val="28"/>
        </w:rPr>
        <w:t>и</w:t>
      </w:r>
      <w:r w:rsidR="00BC522F" w:rsidRPr="008D0ED6">
        <w:rPr>
          <w:rFonts w:ascii="Times New Roman" w:eastAsia="Calibri" w:hAnsi="Times New Roman"/>
          <w:sz w:val="28"/>
          <w:szCs w:val="28"/>
        </w:rPr>
        <w:t xml:space="preserve"> 13</w:t>
      </w:r>
      <w:r w:rsidRPr="008D0ED6">
        <w:rPr>
          <w:rFonts w:ascii="Times New Roman" w:eastAsia="Calibri" w:hAnsi="Times New Roman"/>
          <w:sz w:val="28"/>
          <w:szCs w:val="28"/>
        </w:rPr>
        <w:t xml:space="preserve"> изложить в следующей редакции:</w:t>
      </w:r>
    </w:p>
    <w:p w:rsidR="00F065CD" w:rsidRDefault="00CE6D44" w:rsidP="00DC486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605E">
        <w:rPr>
          <w:rFonts w:ascii="Times New Roman" w:eastAsia="Calibri" w:hAnsi="Times New Roman" w:cs="Times New Roman"/>
          <w:sz w:val="28"/>
          <w:szCs w:val="28"/>
        </w:rPr>
        <w:t xml:space="preserve">«1. </w:t>
      </w:r>
      <w:proofErr w:type="gramStart"/>
      <w:r w:rsidRPr="00B5605E">
        <w:rPr>
          <w:rFonts w:ascii="Times New Roman" w:hAnsi="Times New Roman" w:cs="Times New Roman"/>
          <w:sz w:val="28"/>
          <w:szCs w:val="28"/>
        </w:rPr>
        <w:t xml:space="preserve">Объем средств, которые региональный оператор ежегодно вправе израсходовать на финансирование региональной программы по проведению капитального ремонта (объем средств, предоставляемых за счет средств фондов капитального ремонта, сформированных собственниками помещений в многоквартирных домах, общее имущество в которых подлежит капитальному ремонту в будущем периоде), составляет не более </w:t>
      </w:r>
      <w:r w:rsidR="00B5605E" w:rsidRPr="00B5605E">
        <w:rPr>
          <w:rFonts w:ascii="Times New Roman" w:hAnsi="Times New Roman" w:cs="Times New Roman"/>
          <w:sz w:val="28"/>
          <w:szCs w:val="28"/>
        </w:rPr>
        <w:t xml:space="preserve">ста </w:t>
      </w:r>
      <w:r w:rsidRPr="00B5605E">
        <w:rPr>
          <w:rFonts w:ascii="Times New Roman" w:hAnsi="Times New Roman" w:cs="Times New Roman"/>
          <w:sz w:val="28"/>
          <w:szCs w:val="28"/>
        </w:rPr>
        <w:t xml:space="preserve">процентов от объема взносов на капитальный ремонт, поступивших региональному оператору за предшествующий год, и </w:t>
      </w:r>
      <w:r w:rsidR="002770E4">
        <w:rPr>
          <w:rFonts w:ascii="Times New Roman" w:hAnsi="Times New Roman" w:cs="Times New Roman"/>
          <w:sz w:val="28"/>
          <w:szCs w:val="28"/>
        </w:rPr>
        <w:t>(или</w:t>
      </w:r>
      <w:proofErr w:type="gramEnd"/>
      <w:r w:rsidR="002770E4">
        <w:rPr>
          <w:rFonts w:ascii="Times New Roman" w:hAnsi="Times New Roman" w:cs="Times New Roman"/>
          <w:sz w:val="28"/>
          <w:szCs w:val="28"/>
        </w:rPr>
        <w:t xml:space="preserve">) </w:t>
      </w:r>
      <w:r w:rsidRPr="00B5605E">
        <w:rPr>
          <w:rFonts w:ascii="Times New Roman" w:hAnsi="Times New Roman" w:cs="Times New Roman"/>
          <w:sz w:val="28"/>
          <w:szCs w:val="28"/>
        </w:rPr>
        <w:t>не более десяти процентов от прогнозируемого объема поступлений взносов на капитальный ремонт в текущем году</w:t>
      </w:r>
      <w:r w:rsidR="00B1488C" w:rsidRPr="00B1488C">
        <w:rPr>
          <w:rFonts w:ascii="Times New Roman" w:hAnsi="Times New Roman"/>
          <w:sz w:val="28"/>
          <w:szCs w:val="28"/>
        </w:rPr>
        <w:t xml:space="preserve"> </w:t>
      </w:r>
      <w:r w:rsidR="00B1488C" w:rsidRPr="0055299B">
        <w:rPr>
          <w:rFonts w:ascii="Times New Roman" w:hAnsi="Times New Roman"/>
          <w:sz w:val="28"/>
          <w:szCs w:val="28"/>
        </w:rPr>
        <w:t>с учетом остатка средств, не использованных региональным оператором в предыдущем периоде</w:t>
      </w:r>
      <w:proofErr w:type="gramStart"/>
      <w:r w:rsidRPr="00B5605E">
        <w:rPr>
          <w:rFonts w:ascii="Times New Roman" w:hAnsi="Times New Roman" w:cs="Times New Roman"/>
          <w:sz w:val="28"/>
          <w:szCs w:val="28"/>
        </w:rPr>
        <w:t>.</w:t>
      </w:r>
      <w:r w:rsidRPr="00B5605E">
        <w:rPr>
          <w:rFonts w:ascii="Times New Roman" w:eastAsia="Calibri" w:hAnsi="Times New Roman" w:cs="Times New Roman"/>
          <w:sz w:val="28"/>
          <w:szCs w:val="28"/>
        </w:rPr>
        <w:t>»</w:t>
      </w:r>
      <w:r w:rsidR="00B5605E">
        <w:rPr>
          <w:rFonts w:ascii="Times New Roman" w:eastAsia="Calibri" w:hAnsi="Times New Roman" w:cs="Times New Roman"/>
          <w:sz w:val="28"/>
          <w:szCs w:val="28"/>
        </w:rPr>
        <w:t>;</w:t>
      </w:r>
      <w:r w:rsidRPr="008D0E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B84707" w:rsidRDefault="00B84707" w:rsidP="00C9191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</w:t>
      </w:r>
      <w:r w:rsidR="00E331B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E331B1">
        <w:rPr>
          <w:rFonts w:ascii="Times New Roman" w:hAnsi="Times New Roman" w:cs="Times New Roman"/>
          <w:sz w:val="28"/>
          <w:szCs w:val="28"/>
        </w:rPr>
        <w:t xml:space="preserve"> </w:t>
      </w:r>
      <w:r w:rsidR="00E331B1" w:rsidRPr="008D0ED6"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:rsidR="00E331B1" w:rsidRPr="00E331B1" w:rsidRDefault="00B84707" w:rsidP="00E331B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331B1" w:rsidRPr="00E331B1">
        <w:rPr>
          <w:rFonts w:ascii="Times New Roman" w:hAnsi="Times New Roman" w:cs="Times New Roman"/>
          <w:sz w:val="28"/>
          <w:szCs w:val="28"/>
        </w:rPr>
        <w:t>Статья 15. Требования к региональной программе по проведению капитального ремонта</w:t>
      </w:r>
    </w:p>
    <w:p w:rsidR="00277A06" w:rsidRPr="00277A06" w:rsidRDefault="00277A06" w:rsidP="001531A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A06">
        <w:rPr>
          <w:rFonts w:ascii="Times New Roman" w:eastAsiaTheme="minorHAnsi" w:hAnsi="Times New Roman"/>
          <w:sz w:val="28"/>
          <w:szCs w:val="28"/>
          <w:lang w:eastAsia="en-US"/>
        </w:rPr>
        <w:t>Региональная программа по проведению капитального ремонта должна содержать, в частности:</w:t>
      </w:r>
    </w:p>
    <w:p w:rsidR="00E331B1" w:rsidRDefault="00B84707" w:rsidP="00B348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84707">
        <w:rPr>
          <w:rFonts w:ascii="Times New Roman" w:hAnsi="Times New Roman" w:cs="Times New Roman"/>
          <w:sz w:val="28"/>
          <w:szCs w:val="28"/>
        </w:rPr>
        <w:t xml:space="preserve">перечень всех многоквартирных домов, расположенных на территории Тверской области, включающий в себя многоквартирные дома, введенные в эксплуатацию на дату формирования (актуализации) программы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84707">
        <w:rPr>
          <w:rFonts w:ascii="Times New Roman" w:hAnsi="Times New Roman" w:cs="Times New Roman"/>
          <w:sz w:val="28"/>
          <w:szCs w:val="28"/>
        </w:rPr>
        <w:t>в том числе многоквартирны</w:t>
      </w:r>
      <w:r w:rsidR="00A95A97">
        <w:rPr>
          <w:rFonts w:ascii="Times New Roman" w:hAnsi="Times New Roman" w:cs="Times New Roman"/>
          <w:sz w:val="28"/>
          <w:szCs w:val="28"/>
        </w:rPr>
        <w:t>е</w:t>
      </w:r>
      <w:r w:rsidRPr="00B84707">
        <w:rPr>
          <w:rFonts w:ascii="Times New Roman" w:hAnsi="Times New Roman" w:cs="Times New Roman"/>
          <w:sz w:val="28"/>
          <w:szCs w:val="28"/>
        </w:rPr>
        <w:t xml:space="preserve"> дом</w:t>
      </w:r>
      <w:r w:rsidR="00A95A97">
        <w:rPr>
          <w:rFonts w:ascii="Times New Roman" w:hAnsi="Times New Roman" w:cs="Times New Roman"/>
          <w:sz w:val="28"/>
          <w:szCs w:val="28"/>
        </w:rPr>
        <w:t>а</w:t>
      </w:r>
      <w:r w:rsidRPr="00B84707">
        <w:rPr>
          <w:rFonts w:ascii="Times New Roman" w:hAnsi="Times New Roman" w:cs="Times New Roman"/>
          <w:sz w:val="28"/>
          <w:szCs w:val="28"/>
        </w:rPr>
        <w:t xml:space="preserve">, все помещения в которых принадлежат одному собственнику), за исключением </w:t>
      </w:r>
      <w:r w:rsidR="00A95A97">
        <w:rPr>
          <w:rFonts w:ascii="Times New Roman" w:hAnsi="Times New Roman" w:cs="Times New Roman"/>
          <w:sz w:val="28"/>
          <w:szCs w:val="28"/>
        </w:rPr>
        <w:t xml:space="preserve">многоквартирных </w:t>
      </w:r>
      <w:r w:rsidRPr="00B84707">
        <w:rPr>
          <w:rFonts w:ascii="Times New Roman" w:hAnsi="Times New Roman" w:cs="Times New Roman"/>
          <w:sz w:val="28"/>
          <w:szCs w:val="28"/>
        </w:rPr>
        <w:t>домов, признанных в установленном Правительством Российской Федерации порядке аварийными и подлежащими сносу</w:t>
      </w:r>
      <w:r w:rsidR="00685257">
        <w:rPr>
          <w:rFonts w:ascii="Times New Roman" w:hAnsi="Times New Roman" w:cs="Times New Roman"/>
          <w:sz w:val="28"/>
          <w:szCs w:val="28"/>
        </w:rPr>
        <w:t xml:space="preserve"> или реконструкции</w:t>
      </w:r>
      <w:r w:rsidRPr="00B84707">
        <w:rPr>
          <w:rFonts w:ascii="Times New Roman" w:hAnsi="Times New Roman" w:cs="Times New Roman"/>
          <w:sz w:val="28"/>
          <w:szCs w:val="28"/>
        </w:rPr>
        <w:t>, домов, в которых имеется менее чем три квартиры</w:t>
      </w:r>
      <w:proofErr w:type="gramEnd"/>
      <w:r w:rsidR="00685257">
        <w:rPr>
          <w:rFonts w:ascii="Times New Roman" w:hAnsi="Times New Roman" w:cs="Times New Roman"/>
          <w:sz w:val="28"/>
          <w:szCs w:val="28"/>
        </w:rPr>
        <w:t>, а также многоквартирных домов</w:t>
      </w:r>
      <w:r w:rsidR="00BB7EBD">
        <w:rPr>
          <w:rFonts w:ascii="Times New Roman" w:hAnsi="Times New Roman" w:cs="Times New Roman"/>
          <w:sz w:val="28"/>
          <w:szCs w:val="28"/>
        </w:rPr>
        <w:t>,</w:t>
      </w:r>
      <w:r w:rsidR="00B34830">
        <w:rPr>
          <w:rFonts w:ascii="Times New Roman" w:hAnsi="Times New Roman" w:cs="Times New Roman"/>
          <w:sz w:val="28"/>
          <w:szCs w:val="28"/>
        </w:rPr>
        <w:t xml:space="preserve"> в </w:t>
      </w:r>
      <w:r w:rsidR="00B34830" w:rsidRPr="00B34830">
        <w:rPr>
          <w:rFonts w:ascii="Times New Roman" w:hAnsi="Times New Roman"/>
          <w:sz w:val="28"/>
          <w:szCs w:val="28"/>
        </w:rPr>
        <w:t xml:space="preserve">отношении которых на дату утверждения или актуализации региональной программы </w:t>
      </w:r>
      <w:r w:rsidR="00277A06">
        <w:rPr>
          <w:rFonts w:ascii="Times New Roman" w:hAnsi="Times New Roman"/>
          <w:sz w:val="28"/>
          <w:szCs w:val="28"/>
        </w:rPr>
        <w:t xml:space="preserve">по проведению </w:t>
      </w:r>
      <w:r w:rsidR="00B34830" w:rsidRPr="00B34830">
        <w:rPr>
          <w:rFonts w:ascii="Times New Roman" w:hAnsi="Times New Roman"/>
          <w:sz w:val="28"/>
          <w:szCs w:val="28"/>
        </w:rPr>
        <w:t xml:space="preserve">капитального ремонта в порядке, установленном </w:t>
      </w:r>
      <w:r w:rsidR="00B34830">
        <w:rPr>
          <w:rFonts w:ascii="Times New Roman" w:hAnsi="Times New Roman"/>
          <w:sz w:val="28"/>
          <w:szCs w:val="28"/>
        </w:rPr>
        <w:t>Правительством Тверской области</w:t>
      </w:r>
      <w:r w:rsidR="00B34830" w:rsidRPr="00B34830">
        <w:rPr>
          <w:rFonts w:ascii="Times New Roman" w:hAnsi="Times New Roman"/>
          <w:sz w:val="28"/>
          <w:szCs w:val="28"/>
        </w:rPr>
        <w:t>, приняты решения о сносе или реконструкции</w:t>
      </w:r>
      <w:r w:rsidR="00B34830">
        <w:rPr>
          <w:rFonts w:ascii="Times New Roman" w:hAnsi="Times New Roman"/>
          <w:sz w:val="28"/>
          <w:szCs w:val="28"/>
        </w:rPr>
        <w:t>;</w:t>
      </w:r>
    </w:p>
    <w:p w:rsidR="00E331B1" w:rsidRPr="00E331B1" w:rsidRDefault="00E331B1" w:rsidP="001531A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2) перечень услуг и (или) работ по капитальному ремонту общего имущества в многоквартирных домах;</w:t>
      </w:r>
    </w:p>
    <w:p w:rsidR="00E331B1" w:rsidRPr="00E331B1" w:rsidRDefault="00E331B1" w:rsidP="001531A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t>3) плановый период проведения капитального ремонта общего имущества в многоквартирных домах;</w:t>
      </w:r>
    </w:p>
    <w:p w:rsidR="00E331B1" w:rsidRPr="00E331B1" w:rsidRDefault="00E331B1" w:rsidP="001531A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t>) планируемые показатели выполнения региональной программы по проведению капитального ремонта;</w:t>
      </w:r>
    </w:p>
    <w:p w:rsidR="00B84707" w:rsidRDefault="00E331B1" w:rsidP="001531A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t xml:space="preserve">) иные сведения, подлежащие включению в региональную программу по проведению капитального ремонта, определенные </w:t>
      </w:r>
      <w:r w:rsidR="00407FF6">
        <w:rPr>
          <w:rFonts w:ascii="Times New Roman" w:eastAsiaTheme="minorHAnsi" w:hAnsi="Times New Roman"/>
          <w:sz w:val="28"/>
          <w:szCs w:val="28"/>
          <w:lang w:eastAsia="en-US"/>
        </w:rPr>
        <w:t xml:space="preserve">нормативным правовым актом </w:t>
      </w:r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t>уполномоченн</w:t>
      </w:r>
      <w:r w:rsidR="00407FF6"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</w:t>
      </w:r>
      <w:r w:rsidR="00407FF6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331B1" w:rsidRPr="00277A06" w:rsidRDefault="00277A06" w:rsidP="00153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A06">
        <w:rPr>
          <w:rFonts w:ascii="Times New Roman" w:hAnsi="Times New Roman" w:cs="Times New Roman"/>
          <w:sz w:val="28"/>
          <w:szCs w:val="28"/>
        </w:rPr>
        <w:t>2</w:t>
      </w:r>
      <w:r w:rsidR="00E331B1" w:rsidRPr="00277A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331B1" w:rsidRPr="00277A06">
        <w:rPr>
          <w:rFonts w:ascii="Times New Roman" w:hAnsi="Times New Roman" w:cs="Times New Roman"/>
          <w:sz w:val="28"/>
          <w:szCs w:val="28"/>
        </w:rPr>
        <w:t>Внесение в региональную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проведению</w:t>
      </w:r>
      <w:r w:rsidR="00E331B1" w:rsidRPr="00277A06">
        <w:rPr>
          <w:rFonts w:ascii="Times New Roman" w:hAnsi="Times New Roman" w:cs="Times New Roman"/>
          <w:sz w:val="28"/>
          <w:szCs w:val="28"/>
        </w:rPr>
        <w:t xml:space="preserve"> капитального ремонта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случая, если:</w:t>
      </w:r>
      <w:proofErr w:type="gramEnd"/>
    </w:p>
    <w:p w:rsidR="00E331B1" w:rsidRPr="00E331B1" w:rsidRDefault="00E331B1" w:rsidP="001531A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t>1) сокращение перечня планируемых видов услуг и (или) работ по капитальному ремонту общего имущества в многоквартирном доме обусловлено отсутствием конструктивных элементов, в отношении которых должен быть проведен капитальный ремонт;</w:t>
      </w:r>
    </w:p>
    <w:p w:rsidR="00E331B1" w:rsidRPr="00E331B1" w:rsidRDefault="00E331B1" w:rsidP="001531A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t xml:space="preserve">2) запланированный вид услуг и (или)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определено, что повторные оказание таких услуг и (или) выполнение таких работ в срок, установленный региональной программой </w:t>
      </w:r>
      <w:r w:rsidR="00277A06">
        <w:rPr>
          <w:rFonts w:ascii="Times New Roman" w:eastAsiaTheme="minorHAnsi" w:hAnsi="Times New Roman"/>
          <w:sz w:val="28"/>
          <w:szCs w:val="28"/>
          <w:lang w:eastAsia="en-US"/>
        </w:rPr>
        <w:t xml:space="preserve">по проведению </w:t>
      </w:r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t>капитального ремонта, не требуются;</w:t>
      </w:r>
      <w:proofErr w:type="gramEnd"/>
    </w:p>
    <w:p w:rsidR="00E331B1" w:rsidRPr="00E331B1" w:rsidRDefault="00E331B1" w:rsidP="001531A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t xml:space="preserve">3) изменение способа формирования фонда капитального ремонта произошло по основаниям, предусмотренным </w:t>
      </w:r>
      <w:hyperlink r:id="rId10" w:history="1">
        <w:r w:rsidRPr="00E331B1">
          <w:rPr>
            <w:rFonts w:ascii="Times New Roman" w:eastAsiaTheme="minorHAnsi" w:hAnsi="Times New Roman"/>
            <w:sz w:val="28"/>
            <w:szCs w:val="28"/>
            <w:lang w:eastAsia="en-US"/>
          </w:rPr>
          <w:t>частью 7 статьи 189</w:t>
        </w:r>
      </w:hyperlink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77A06">
        <w:rPr>
          <w:rFonts w:ascii="Times New Roman" w:eastAsiaTheme="minorHAnsi" w:hAnsi="Times New Roman"/>
          <w:sz w:val="28"/>
          <w:szCs w:val="28"/>
          <w:lang w:eastAsia="en-US"/>
        </w:rPr>
        <w:t>Жилищного кодекса Российской Федерации</w:t>
      </w:r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t xml:space="preserve">. Срок проведения капитального ремонта в этом случае определяется в порядке </w:t>
      </w:r>
      <w:proofErr w:type="gramStart"/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t>установления необходимости проведения капитального ремонта общего имущества</w:t>
      </w:r>
      <w:proofErr w:type="gramEnd"/>
      <w:r w:rsidRPr="00E331B1">
        <w:rPr>
          <w:rFonts w:ascii="Times New Roman" w:eastAsiaTheme="minorHAnsi" w:hAnsi="Times New Roman"/>
          <w:sz w:val="28"/>
          <w:szCs w:val="28"/>
          <w:lang w:eastAsia="en-US"/>
        </w:rPr>
        <w:t xml:space="preserve"> в многоквартирном доме.</w:t>
      </w:r>
    </w:p>
    <w:p w:rsidR="00E331B1" w:rsidRPr="00B84707" w:rsidRDefault="00277A06" w:rsidP="001531A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r w:rsidR="00E331B1" w:rsidRPr="00E331B1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Решения о внесении изменений в региональную программу </w:t>
      </w:r>
      <w:r w:rsidR="00BB7EBD">
        <w:rPr>
          <w:rFonts w:ascii="Times New Roman" w:eastAsiaTheme="minorHAnsi" w:hAnsi="Times New Roman"/>
          <w:sz w:val="28"/>
          <w:szCs w:val="28"/>
          <w:lang w:eastAsia="en-US"/>
        </w:rPr>
        <w:t xml:space="preserve">по проведению </w:t>
      </w:r>
      <w:r w:rsidR="00E331B1" w:rsidRPr="00E331B1">
        <w:rPr>
          <w:rFonts w:ascii="Times New Roman" w:eastAsiaTheme="minorHAnsi" w:hAnsi="Times New Roman"/>
          <w:sz w:val="28"/>
          <w:szCs w:val="28"/>
          <w:lang w:eastAsia="en-US"/>
        </w:rPr>
        <w:t>капитального ремонта принимаются в соответствии с методическими рекомендациями,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proofErr w:type="gramStart"/>
      <w:r w:rsidR="00E331B1" w:rsidRPr="00E331B1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»;</w:t>
      </w:r>
      <w:proofErr w:type="gramEnd"/>
    </w:p>
    <w:p w:rsidR="007A4D42" w:rsidRPr="008D0ED6" w:rsidRDefault="00DE63BC" w:rsidP="00C91918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D6">
        <w:rPr>
          <w:rFonts w:ascii="Times New Roman" w:eastAsia="Calibri" w:hAnsi="Times New Roman" w:cs="Times New Roman"/>
          <w:sz w:val="28"/>
          <w:szCs w:val="28"/>
        </w:rPr>
        <w:t>абзац перв</w:t>
      </w:r>
      <w:r w:rsidR="007A4D42" w:rsidRPr="008D0ED6">
        <w:rPr>
          <w:rFonts w:ascii="Times New Roman" w:eastAsia="Calibri" w:hAnsi="Times New Roman" w:cs="Times New Roman"/>
          <w:sz w:val="28"/>
          <w:szCs w:val="28"/>
        </w:rPr>
        <w:t>ый</w:t>
      </w:r>
      <w:r w:rsidRPr="008D0ED6">
        <w:rPr>
          <w:rFonts w:ascii="Times New Roman" w:eastAsia="Calibri" w:hAnsi="Times New Roman" w:cs="Times New Roman"/>
          <w:sz w:val="28"/>
          <w:szCs w:val="28"/>
        </w:rPr>
        <w:t xml:space="preserve"> статьи 16 </w:t>
      </w:r>
      <w:r w:rsidR="007A4D42" w:rsidRPr="008D0ED6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7A4D42" w:rsidRPr="008D0ED6" w:rsidRDefault="007A4D42" w:rsidP="008D0E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ED6">
        <w:rPr>
          <w:rFonts w:ascii="Times New Roman" w:eastAsia="Calibri" w:hAnsi="Times New Roman" w:cs="Times New Roman"/>
          <w:sz w:val="28"/>
          <w:szCs w:val="28"/>
        </w:rPr>
        <w:t>«</w:t>
      </w:r>
      <w:r w:rsidRPr="008D0ED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5605E">
        <w:rPr>
          <w:rFonts w:ascii="Times New Roman" w:hAnsi="Times New Roman" w:cs="Times New Roman"/>
          <w:sz w:val="28"/>
          <w:szCs w:val="28"/>
        </w:rPr>
        <w:t xml:space="preserve">реализации региональной </w:t>
      </w:r>
      <w:hyperlink r:id="rId11" w:history="1">
        <w:r w:rsidRPr="00B5605E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5605E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ремонта, конкретизации сроков проведения капитального ремонта общего имущества в многоквартирных домах, уточнения </w:t>
      </w:r>
      <w:r w:rsidRPr="00B5605E">
        <w:rPr>
          <w:rFonts w:ascii="Times New Roman" w:hAnsi="Times New Roman" w:cs="Times New Roman"/>
          <w:sz w:val="28"/>
          <w:szCs w:val="28"/>
        </w:rPr>
        <w:lastRenderedPageBreak/>
        <w:t>планируемых видов услуг и (или) работ по капитальному ремонту общего имущества в многоквартирных домах, определения объема финансирования мероприятий по капитальному ремонту общего имущества в каждом многоквартирном доме за счет средств собственников помещений многоквартирных домов и иных источников, видов и объема</w:t>
      </w:r>
      <w:proofErr w:type="gramEnd"/>
      <w:r w:rsidRPr="00B5605E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муниципальной поддержки капитального ремонта Правительство Тверской области и органы местного самоуправления в порядке, установленном Правительством Тверской области</w:t>
      </w:r>
      <w:r w:rsidR="00BB7EBD">
        <w:rPr>
          <w:rFonts w:ascii="Times New Roman" w:hAnsi="Times New Roman" w:cs="Times New Roman"/>
          <w:sz w:val="28"/>
          <w:szCs w:val="28"/>
        </w:rPr>
        <w:t>,</w:t>
      </w:r>
      <w:r w:rsidRPr="00B5605E">
        <w:rPr>
          <w:rFonts w:ascii="Times New Roman" w:hAnsi="Times New Roman" w:cs="Times New Roman"/>
          <w:sz w:val="28"/>
          <w:szCs w:val="28"/>
        </w:rPr>
        <w:t xml:space="preserve"> утверждают краткосрочные планы реализации региональной </w:t>
      </w:r>
      <w:hyperlink r:id="rId12" w:history="1">
        <w:r w:rsidRPr="00B5605E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5605E">
        <w:rPr>
          <w:rFonts w:ascii="Times New Roman" w:hAnsi="Times New Roman" w:cs="Times New Roman"/>
          <w:sz w:val="28"/>
          <w:szCs w:val="28"/>
        </w:rPr>
        <w:t xml:space="preserve"> по проведению капитального </w:t>
      </w:r>
      <w:r w:rsidRPr="008D0ED6">
        <w:rPr>
          <w:rFonts w:ascii="Times New Roman" w:hAnsi="Times New Roman" w:cs="Times New Roman"/>
          <w:sz w:val="28"/>
          <w:szCs w:val="28"/>
        </w:rPr>
        <w:t xml:space="preserve">ремонта </w:t>
      </w:r>
      <w:r w:rsidRPr="00DE63BC">
        <w:rPr>
          <w:rFonts w:ascii="Times New Roman" w:hAnsi="Times New Roman" w:cs="Times New Roman"/>
          <w:sz w:val="28"/>
          <w:szCs w:val="28"/>
        </w:rPr>
        <w:t>сроком на три года с распределением по годам в пределах указанного срока</w:t>
      </w:r>
      <w:proofErr w:type="gramStart"/>
      <w:r w:rsidRPr="008D0ED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A4D42" w:rsidRPr="008D0ED6" w:rsidRDefault="007A4D42" w:rsidP="00C91918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D6">
        <w:rPr>
          <w:rFonts w:ascii="Times New Roman" w:hAnsi="Times New Roman" w:cs="Times New Roman"/>
          <w:sz w:val="28"/>
          <w:szCs w:val="28"/>
        </w:rPr>
        <w:t>в пункте 5 части 1 статьи 18 слова «утепление и»</w:t>
      </w:r>
      <w:r w:rsidR="00F13C90" w:rsidRPr="008D0ED6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BB7EBD" w:rsidRPr="008D0ED6" w:rsidRDefault="00BB7EBD" w:rsidP="00C91918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D0ED6">
        <w:rPr>
          <w:rFonts w:ascii="Times New Roman" w:eastAsiaTheme="minorHAnsi" w:hAnsi="Times New Roman"/>
          <w:bCs/>
          <w:sz w:val="28"/>
          <w:szCs w:val="28"/>
          <w:lang w:eastAsia="en-US"/>
        </w:rPr>
        <w:t>дополнить статьей 18.1 следующего содержания:</w:t>
      </w:r>
    </w:p>
    <w:p w:rsidR="00BB7EBD" w:rsidRPr="008D0ED6" w:rsidRDefault="00BB7EBD" w:rsidP="008749B4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D0ED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«Статья 18.1. </w:t>
      </w:r>
      <w:r w:rsidRPr="00C0474F">
        <w:rPr>
          <w:rFonts w:ascii="Times New Roman" w:eastAsiaTheme="minorHAnsi" w:hAnsi="Times New Roman"/>
          <w:bCs/>
          <w:sz w:val="28"/>
          <w:szCs w:val="28"/>
          <w:lang w:eastAsia="en-US"/>
        </w:rPr>
        <w:t>Решение о проведении капитального ремонта общего имущества в многоквартирном доме</w:t>
      </w:r>
    </w:p>
    <w:p w:rsidR="00BB7EBD" w:rsidRDefault="00BB7EBD" w:rsidP="008749B4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D0ED6">
        <w:rPr>
          <w:rFonts w:ascii="Times New Roman" w:eastAsiaTheme="minorHAnsi" w:hAnsi="Times New Roman"/>
          <w:sz w:val="28"/>
          <w:szCs w:val="28"/>
          <w:lang w:eastAsia="en-US"/>
        </w:rPr>
        <w:t xml:space="preserve">Не менее чем за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четыре</w:t>
      </w:r>
      <w:r w:rsidRPr="008D0ED6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месяца до наступления года, в течение которого должен быть проведен капитальный ремонт общего имущества в многоквартирном доме в соответствии с региональной программой </w:t>
      </w:r>
      <w:r w:rsidRPr="0055299B">
        <w:rPr>
          <w:rFonts w:ascii="Times New Roman" w:hAnsi="Times New Roman"/>
          <w:sz w:val="28"/>
          <w:szCs w:val="28"/>
        </w:rPr>
        <w:t>по проведению капитального ремонта</w:t>
      </w:r>
      <w:r w:rsidRPr="008D0ED6">
        <w:rPr>
          <w:rFonts w:ascii="Times New Roman" w:eastAsiaTheme="minorHAnsi" w:hAnsi="Times New Roman"/>
          <w:sz w:val="28"/>
          <w:szCs w:val="28"/>
          <w:lang w:eastAsia="en-US"/>
        </w:rPr>
        <w:t>, лицо, осуществляющее управление многоквартирным домом или оказание услуг и (или) выполнение работ по содержанию и ремонту общего имущества в многоквартирном доме, либо региональный оператор (в случае, если собственники помещений</w:t>
      </w:r>
      <w:proofErr w:type="gramEnd"/>
      <w:r w:rsidRPr="008D0E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8D0ED6">
        <w:rPr>
          <w:rFonts w:ascii="Times New Roman" w:eastAsiaTheme="minorHAnsi" w:hAnsi="Times New Roman"/>
          <w:sz w:val="28"/>
          <w:szCs w:val="28"/>
          <w:lang w:eastAsia="en-US"/>
        </w:rPr>
        <w:t>в многоквартирном доме формируют фонд капитального ремонта на счете регионального оператора) представляет таким собственникам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</w:t>
      </w:r>
      <w:r w:rsidR="008749B4">
        <w:rPr>
          <w:rFonts w:ascii="Times New Roman" w:eastAsiaTheme="minorHAnsi" w:hAnsi="Times New Roman"/>
          <w:sz w:val="28"/>
          <w:szCs w:val="28"/>
          <w:lang w:eastAsia="en-US"/>
        </w:rPr>
        <w:t>ием такого капитального ремонта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F13C90" w:rsidRPr="008D0ED6" w:rsidRDefault="00F13C90" w:rsidP="00C9191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8D0ED6">
        <w:rPr>
          <w:rFonts w:ascii="Times New Roman" w:eastAsiaTheme="minorHAnsi" w:hAnsi="Times New Roman"/>
          <w:sz w:val="28"/>
          <w:szCs w:val="28"/>
          <w:lang w:eastAsia="en-US"/>
        </w:rPr>
        <w:t>статью 19 изложить в следующей редакции:</w:t>
      </w:r>
    </w:p>
    <w:p w:rsidR="00F13C90" w:rsidRPr="008D0ED6" w:rsidRDefault="00F13C90" w:rsidP="008749B4">
      <w:pPr>
        <w:pStyle w:val="a3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8D0ED6">
        <w:rPr>
          <w:rFonts w:ascii="Times New Roman" w:eastAsiaTheme="minorHAnsi" w:hAnsi="Times New Roman"/>
          <w:sz w:val="28"/>
          <w:szCs w:val="28"/>
          <w:lang w:eastAsia="en-US"/>
        </w:rPr>
        <w:t>«Статья 19. Порядок привлечения региональным оператором подрядных организаций для оказания услуг и (или) выполнения работ по капитальному ремонту общего имущества в многоквартирном доме</w:t>
      </w:r>
    </w:p>
    <w:p w:rsidR="00F13C90" w:rsidRDefault="00F13C90" w:rsidP="008749B4">
      <w:pPr>
        <w:pStyle w:val="a3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8D0ED6">
        <w:rPr>
          <w:rFonts w:ascii="Times New Roman" w:eastAsiaTheme="minorHAnsi" w:hAnsi="Times New Roman"/>
          <w:sz w:val="28"/>
          <w:szCs w:val="28"/>
          <w:lang w:eastAsia="en-US"/>
        </w:rPr>
        <w:t>Привлечение региональным оператором подрядных организаций для оказания услуг и (или) выполнения работ по капитальному ремонту общего имущества в многоквартирном доме осуществляется в порядке, установленном Правительством Российской Федерации</w:t>
      </w:r>
      <w:proofErr w:type="gramStart"/>
      <w:r w:rsidRPr="008D0ED6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8713B3" w:rsidRDefault="008713B3" w:rsidP="00C91918">
      <w:pPr>
        <w:pStyle w:val="a3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часть 1 статьи 22 изложить в следующей редакции: </w:t>
      </w:r>
    </w:p>
    <w:p w:rsidR="00702B1C" w:rsidRDefault="008713B3" w:rsidP="008749B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3B3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Pr="008713B3">
        <w:rPr>
          <w:rFonts w:ascii="Times New Roman" w:eastAsiaTheme="minorHAnsi" w:hAnsi="Times New Roman"/>
          <w:sz w:val="28"/>
          <w:szCs w:val="28"/>
          <w:lang w:eastAsia="en-US"/>
        </w:rPr>
        <w:t>В случае</w:t>
      </w:r>
      <w:proofErr w:type="gramStart"/>
      <w:r w:rsidRPr="008713B3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proofErr w:type="gramEnd"/>
      <w:r w:rsidRPr="008713B3">
        <w:rPr>
          <w:rFonts w:ascii="Times New Roman" w:eastAsiaTheme="minorHAnsi" w:hAnsi="Times New Roman"/>
          <w:sz w:val="28"/>
          <w:szCs w:val="28"/>
          <w:lang w:eastAsia="en-US"/>
        </w:rPr>
        <w:t xml:space="preserve"> если до наступления установленного региональной программой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 проведению </w:t>
      </w:r>
      <w:r w:rsidRPr="008713B3">
        <w:rPr>
          <w:rFonts w:ascii="Times New Roman" w:eastAsiaTheme="minorHAnsi" w:hAnsi="Times New Roman"/>
          <w:sz w:val="28"/>
          <w:szCs w:val="28"/>
          <w:lang w:eastAsia="en-US"/>
        </w:rPr>
        <w:t>капитального ремонта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региональной программой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 проведению </w:t>
      </w:r>
      <w:r w:rsidRPr="008713B3">
        <w:rPr>
          <w:rFonts w:ascii="Times New Roman" w:eastAsiaTheme="minorHAnsi" w:hAnsi="Times New Roman"/>
          <w:sz w:val="28"/>
          <w:szCs w:val="28"/>
          <w:lang w:eastAsia="en-US"/>
        </w:rPr>
        <w:t xml:space="preserve">капитального ремонта, оплата этих услуг и (или) работ была осуществлена без </w:t>
      </w:r>
      <w:r w:rsidRPr="008713B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использования бюджетных средств и </w:t>
      </w:r>
      <w:proofErr w:type="gramStart"/>
      <w:r w:rsidRPr="008713B3">
        <w:rPr>
          <w:rFonts w:ascii="Times New Roman" w:eastAsiaTheme="minorHAnsi" w:hAnsi="Times New Roman"/>
          <w:sz w:val="28"/>
          <w:szCs w:val="28"/>
          <w:lang w:eastAsia="en-US"/>
        </w:rPr>
        <w:t xml:space="preserve">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(или) повторное выполнение этих работ в срок, установленный региональной программой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 проведению </w:t>
      </w:r>
      <w:r w:rsidRPr="008713B3">
        <w:rPr>
          <w:rFonts w:ascii="Times New Roman" w:eastAsiaTheme="minorHAnsi" w:hAnsi="Times New Roman"/>
          <w:sz w:val="28"/>
          <w:szCs w:val="28"/>
          <w:lang w:eastAsia="en-US"/>
        </w:rPr>
        <w:t>капитального ремонта, не требуются, средства в размере, равном стоимости этих услуг и (или) работ, но не свыше чем размер предельной стоимости этих услуг и (или</w:t>
      </w:r>
      <w:proofErr w:type="gramEnd"/>
      <w:r w:rsidRPr="008713B3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proofErr w:type="gramStart"/>
      <w:r w:rsidRPr="008713B3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работ, определенный в соответствии с частью 6 статьи 10 настоящего </w:t>
      </w:r>
      <w:r w:rsidR="008749B4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8713B3">
        <w:rPr>
          <w:rFonts w:ascii="Times New Roman" w:eastAsiaTheme="minorHAnsi" w:hAnsi="Times New Roman"/>
          <w:sz w:val="28"/>
          <w:szCs w:val="28"/>
          <w:lang w:eastAsia="en-US"/>
        </w:rPr>
        <w:t>акона,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ремонта на счете, счетах регионального оператора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8713B3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8749B4" w:rsidRPr="008749B4" w:rsidRDefault="00A66CF1" w:rsidP="007D2A6B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1 статьи 25 слова «</w:t>
      </w:r>
      <w:r w:rsidRPr="008749B4">
        <w:rPr>
          <w:rFonts w:ascii="Times New Roman" w:hAnsi="Times New Roman"/>
          <w:sz w:val="28"/>
          <w:szCs w:val="28"/>
        </w:rPr>
        <w:t>заключения с региональным оператором договора о формировании фонда капитального ремонта и об организации проведения капитального ремонта</w:t>
      </w:r>
      <w:r w:rsidR="00126DDC">
        <w:rPr>
          <w:rFonts w:ascii="Times New Roman" w:hAnsi="Times New Roman"/>
          <w:sz w:val="28"/>
          <w:szCs w:val="28"/>
        </w:rPr>
        <w:t xml:space="preserve"> </w:t>
      </w:r>
      <w:r w:rsidR="00126DDC" w:rsidRPr="00126DDC">
        <w:rPr>
          <w:rFonts w:ascii="Times New Roman" w:hAnsi="Times New Roman" w:cs="Times New Roman"/>
          <w:sz w:val="28"/>
          <w:szCs w:val="28"/>
        </w:rPr>
        <w:t>лицом, на счете которого они аккумулировались</w:t>
      </w:r>
      <w:proofErr w:type="gramStart"/>
      <w:r w:rsidR="00126DDC" w:rsidRPr="00126D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словами «поступления такого </w:t>
      </w:r>
      <w:r w:rsidRPr="00126DDC">
        <w:rPr>
          <w:rFonts w:ascii="Times New Roman" w:hAnsi="Times New Roman"/>
          <w:sz w:val="28"/>
          <w:szCs w:val="28"/>
        </w:rPr>
        <w:t>решения</w:t>
      </w:r>
      <w:r w:rsidR="00126DDC" w:rsidRPr="00126DDC">
        <w:rPr>
          <w:rFonts w:ascii="Times New Roman" w:hAnsi="Times New Roman"/>
          <w:sz w:val="28"/>
          <w:szCs w:val="28"/>
        </w:rPr>
        <w:t xml:space="preserve"> </w:t>
      </w:r>
      <w:r w:rsidR="00126DDC" w:rsidRPr="00126DDC">
        <w:rPr>
          <w:rFonts w:ascii="Times New Roman" w:hAnsi="Times New Roman" w:cs="Times New Roman"/>
          <w:bCs/>
          <w:sz w:val="28"/>
          <w:szCs w:val="28"/>
        </w:rPr>
        <w:t>лицу, на счете которого они аккумулировались,</w:t>
      </w:r>
      <w:r w:rsidR="00126D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DDC" w:rsidRPr="00126DDC">
        <w:rPr>
          <w:rFonts w:ascii="Times New Roman" w:hAnsi="Times New Roman" w:cs="Times New Roman"/>
          <w:sz w:val="28"/>
          <w:szCs w:val="28"/>
        </w:rPr>
        <w:t>перечисляются</w:t>
      </w:r>
      <w:r w:rsidR="00126DDC">
        <w:rPr>
          <w:rFonts w:ascii="Times New Roman" w:hAnsi="Times New Roman" w:cs="Times New Roman"/>
          <w:sz w:val="28"/>
          <w:szCs w:val="28"/>
        </w:rPr>
        <w:t xml:space="preserve"> им</w:t>
      </w:r>
      <w:r w:rsidR="008749B4">
        <w:rPr>
          <w:rFonts w:ascii="Times New Roman" w:hAnsi="Times New Roman"/>
          <w:sz w:val="28"/>
          <w:szCs w:val="28"/>
        </w:rPr>
        <w:t xml:space="preserve">». </w:t>
      </w:r>
    </w:p>
    <w:p w:rsidR="008D0ED6" w:rsidRPr="008713B3" w:rsidRDefault="008D0ED6" w:rsidP="000C3B73">
      <w:pPr>
        <w:tabs>
          <w:tab w:val="left" w:pos="1134"/>
        </w:tabs>
        <w:autoSpaceDE w:val="0"/>
        <w:autoSpaceDN w:val="0"/>
        <w:adjustRightInd w:val="0"/>
        <w:ind w:firstLine="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31A77" w:rsidRDefault="00F6390E" w:rsidP="001531A4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982B6A">
        <w:rPr>
          <w:rFonts w:ascii="Times New Roman" w:eastAsia="Calibri" w:hAnsi="Times New Roman"/>
          <w:b/>
          <w:sz w:val="28"/>
          <w:szCs w:val="28"/>
        </w:rPr>
        <w:t>Статья 2</w:t>
      </w:r>
    </w:p>
    <w:p w:rsidR="001531A4" w:rsidRPr="00982B6A" w:rsidRDefault="001531A4" w:rsidP="001531A4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793E1D" w:rsidRPr="001531A4" w:rsidRDefault="001531A4" w:rsidP="00F31A77">
      <w:pPr>
        <w:autoSpaceDE w:val="0"/>
        <w:autoSpaceDN w:val="0"/>
        <w:adjustRightInd w:val="0"/>
        <w:ind w:firstLine="709"/>
        <w:outlineLvl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531A4"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опубликования, за исключением пункта 6 статьи 1 настоящего закона, который вступает в силу с 1 января 2017 года.</w:t>
      </w:r>
    </w:p>
    <w:p w:rsidR="008713B3" w:rsidRDefault="008713B3" w:rsidP="00BE3C7D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760A70" w:rsidRDefault="00F6390E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531A4">
        <w:rPr>
          <w:rFonts w:ascii="Times New Roman" w:hAnsi="Times New Roman"/>
          <w:sz w:val="28"/>
          <w:szCs w:val="28"/>
        </w:rPr>
        <w:t xml:space="preserve">Губернатор  Тверской области </w:t>
      </w:r>
      <w:r w:rsidRPr="001531A4">
        <w:rPr>
          <w:rFonts w:ascii="Times New Roman" w:hAnsi="Times New Roman"/>
          <w:sz w:val="28"/>
          <w:szCs w:val="28"/>
        </w:rPr>
        <w:tab/>
      </w:r>
      <w:r w:rsidRPr="001531A4">
        <w:rPr>
          <w:rFonts w:ascii="Times New Roman" w:hAnsi="Times New Roman"/>
          <w:sz w:val="28"/>
          <w:szCs w:val="28"/>
        </w:rPr>
        <w:tab/>
        <w:t xml:space="preserve">   </w:t>
      </w:r>
      <w:r w:rsidRPr="001531A4">
        <w:rPr>
          <w:rFonts w:ascii="Times New Roman" w:hAnsi="Times New Roman"/>
          <w:sz w:val="28"/>
          <w:szCs w:val="28"/>
        </w:rPr>
        <w:tab/>
      </w:r>
      <w:r w:rsidRPr="001531A4">
        <w:rPr>
          <w:rFonts w:ascii="Times New Roman" w:hAnsi="Times New Roman"/>
          <w:sz w:val="28"/>
          <w:szCs w:val="28"/>
        </w:rPr>
        <w:tab/>
        <w:t xml:space="preserve">           </w:t>
      </w:r>
      <w:r w:rsidR="001531A4">
        <w:rPr>
          <w:rFonts w:ascii="Times New Roman" w:hAnsi="Times New Roman"/>
          <w:sz w:val="28"/>
          <w:szCs w:val="28"/>
        </w:rPr>
        <w:t xml:space="preserve">     </w:t>
      </w:r>
      <w:r w:rsidRPr="001531A4">
        <w:rPr>
          <w:rFonts w:ascii="Times New Roman" w:hAnsi="Times New Roman"/>
          <w:sz w:val="28"/>
          <w:szCs w:val="28"/>
        </w:rPr>
        <w:t>А.В. Шевелев</w:t>
      </w: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F823F1" w:rsidRPr="00F823F1" w:rsidRDefault="00F823F1" w:rsidP="00F823F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823F1">
        <w:rPr>
          <w:rFonts w:ascii="Times New Roman" w:hAnsi="Times New Roman"/>
          <w:sz w:val="28"/>
          <w:szCs w:val="28"/>
        </w:rPr>
        <w:t>23 декабря 2015 года</w:t>
      </w:r>
    </w:p>
    <w:p w:rsidR="00F823F1" w:rsidRPr="00F823F1" w:rsidRDefault="00F823F1" w:rsidP="00F823F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823F1">
        <w:rPr>
          <w:rFonts w:ascii="Times New Roman" w:hAnsi="Times New Roman"/>
          <w:sz w:val="28"/>
          <w:szCs w:val="28"/>
        </w:rPr>
        <w:t>№ 141-ЗО</w:t>
      </w: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73481" w:rsidRDefault="00273481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31A4" w:rsidRDefault="001531A4" w:rsidP="00BE3C7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531A4" w:rsidRPr="00273481" w:rsidRDefault="00696078" w:rsidP="00BE3C7D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  <w:fldSimple w:instr=" FILENAME  \p  \* MERGEFORMAT ">
        <w:r w:rsidR="00273481">
          <w:rPr>
            <w:rFonts w:ascii="Times New Roman" w:hAnsi="Times New Roman"/>
            <w:noProof/>
            <w:sz w:val="16"/>
            <w:szCs w:val="16"/>
          </w:rPr>
          <w:t>\\File-server\комитет по строительству жкк и тарифам\5 созыв\Документы комитета\63 заседание (17.12.2015)\pr\z(63)1714-П-5.docx</w:t>
        </w:r>
      </w:fldSimple>
    </w:p>
    <w:sectPr w:rsidR="001531A4" w:rsidRPr="00273481" w:rsidSect="00E348A6">
      <w:headerReference w:type="default" r:id="rId13"/>
      <w:pgSz w:w="11906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5CF" w:rsidRDefault="00E065CF" w:rsidP="0030372F">
      <w:r>
        <w:separator/>
      </w:r>
    </w:p>
  </w:endnote>
  <w:endnote w:type="continuationSeparator" w:id="0">
    <w:p w:rsidR="00E065CF" w:rsidRDefault="00E065CF" w:rsidP="00303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5CF" w:rsidRDefault="00E065CF" w:rsidP="0030372F">
      <w:r>
        <w:separator/>
      </w:r>
    </w:p>
  </w:footnote>
  <w:footnote w:type="continuationSeparator" w:id="0">
    <w:p w:rsidR="00E065CF" w:rsidRDefault="00E065CF" w:rsidP="00303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3815024"/>
      <w:docPartObj>
        <w:docPartGallery w:val="Page Numbers (Top of Page)"/>
        <w:docPartUnique/>
      </w:docPartObj>
    </w:sdtPr>
    <w:sdtContent>
      <w:p w:rsidR="001531A4" w:rsidRDefault="00696078" w:rsidP="00E348A6">
        <w:pPr>
          <w:pStyle w:val="a4"/>
          <w:jc w:val="right"/>
        </w:pPr>
        <w:fldSimple w:instr="PAGE   \* MERGEFORMAT">
          <w:r w:rsidR="00F823F1">
            <w:rPr>
              <w:noProof/>
            </w:rPr>
            <w:t>6</w:t>
          </w:r>
        </w:fldSimple>
      </w:p>
    </w:sdtContent>
  </w:sdt>
  <w:p w:rsidR="001531A4" w:rsidRDefault="001531A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5FA9"/>
    <w:multiLevelType w:val="hybridMultilevel"/>
    <w:tmpl w:val="BEF41D70"/>
    <w:lvl w:ilvl="0" w:tplc="C22ED8B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4228D5"/>
    <w:multiLevelType w:val="hybridMultilevel"/>
    <w:tmpl w:val="E4367FB2"/>
    <w:lvl w:ilvl="0" w:tplc="4E2414B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7583A"/>
    <w:multiLevelType w:val="hybridMultilevel"/>
    <w:tmpl w:val="D382D21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9611E"/>
    <w:multiLevelType w:val="hybridMultilevel"/>
    <w:tmpl w:val="0AE8DC4E"/>
    <w:lvl w:ilvl="0" w:tplc="C32AC9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848"/>
    <w:rsid w:val="00003828"/>
    <w:rsid w:val="00036936"/>
    <w:rsid w:val="000502CA"/>
    <w:rsid w:val="00053313"/>
    <w:rsid w:val="000C3B73"/>
    <w:rsid w:val="00115810"/>
    <w:rsid w:val="00126DDC"/>
    <w:rsid w:val="00141DAA"/>
    <w:rsid w:val="001531A4"/>
    <w:rsid w:val="0018098B"/>
    <w:rsid w:val="001F6473"/>
    <w:rsid w:val="00207908"/>
    <w:rsid w:val="002713D3"/>
    <w:rsid w:val="00273481"/>
    <w:rsid w:val="002770E4"/>
    <w:rsid w:val="00277A06"/>
    <w:rsid w:val="002C6329"/>
    <w:rsid w:val="00302BD6"/>
    <w:rsid w:val="0030372F"/>
    <w:rsid w:val="00303A21"/>
    <w:rsid w:val="0031549A"/>
    <w:rsid w:val="00316E2F"/>
    <w:rsid w:val="00334667"/>
    <w:rsid w:val="003476BF"/>
    <w:rsid w:val="003508D8"/>
    <w:rsid w:val="003767ED"/>
    <w:rsid w:val="003771C1"/>
    <w:rsid w:val="00380C87"/>
    <w:rsid w:val="0039466A"/>
    <w:rsid w:val="003B540E"/>
    <w:rsid w:val="003F54B0"/>
    <w:rsid w:val="00407FF6"/>
    <w:rsid w:val="00455F78"/>
    <w:rsid w:val="00467571"/>
    <w:rsid w:val="004B2EE9"/>
    <w:rsid w:val="004B5BFA"/>
    <w:rsid w:val="004B666C"/>
    <w:rsid w:val="004F584C"/>
    <w:rsid w:val="0055299B"/>
    <w:rsid w:val="00592252"/>
    <w:rsid w:val="00623505"/>
    <w:rsid w:val="006267C6"/>
    <w:rsid w:val="00640603"/>
    <w:rsid w:val="00665838"/>
    <w:rsid w:val="00685257"/>
    <w:rsid w:val="00685F73"/>
    <w:rsid w:val="00696078"/>
    <w:rsid w:val="006B66A1"/>
    <w:rsid w:val="00702B1C"/>
    <w:rsid w:val="00760A70"/>
    <w:rsid w:val="00766F55"/>
    <w:rsid w:val="00793E1D"/>
    <w:rsid w:val="007A4D42"/>
    <w:rsid w:val="007D2A6B"/>
    <w:rsid w:val="007E16BD"/>
    <w:rsid w:val="008713B3"/>
    <w:rsid w:val="008749B4"/>
    <w:rsid w:val="00893188"/>
    <w:rsid w:val="008D0ED6"/>
    <w:rsid w:val="008D58D3"/>
    <w:rsid w:val="0090401C"/>
    <w:rsid w:val="00926918"/>
    <w:rsid w:val="00933633"/>
    <w:rsid w:val="00943F0D"/>
    <w:rsid w:val="0094513B"/>
    <w:rsid w:val="00946663"/>
    <w:rsid w:val="00976295"/>
    <w:rsid w:val="00982B6A"/>
    <w:rsid w:val="009D7AFF"/>
    <w:rsid w:val="009F79FC"/>
    <w:rsid w:val="00A06D92"/>
    <w:rsid w:val="00A4350B"/>
    <w:rsid w:val="00A52ADB"/>
    <w:rsid w:val="00A53A22"/>
    <w:rsid w:val="00A66CF1"/>
    <w:rsid w:val="00A80B72"/>
    <w:rsid w:val="00A93924"/>
    <w:rsid w:val="00A95A97"/>
    <w:rsid w:val="00AA2AC1"/>
    <w:rsid w:val="00B1488C"/>
    <w:rsid w:val="00B34830"/>
    <w:rsid w:val="00B377E3"/>
    <w:rsid w:val="00B516AB"/>
    <w:rsid w:val="00B51A59"/>
    <w:rsid w:val="00B5605E"/>
    <w:rsid w:val="00B64528"/>
    <w:rsid w:val="00B8108C"/>
    <w:rsid w:val="00B82063"/>
    <w:rsid w:val="00B84707"/>
    <w:rsid w:val="00B906E0"/>
    <w:rsid w:val="00BA2A06"/>
    <w:rsid w:val="00BB7EBD"/>
    <w:rsid w:val="00BC3FEF"/>
    <w:rsid w:val="00BC4848"/>
    <w:rsid w:val="00BC522F"/>
    <w:rsid w:val="00BE3C7D"/>
    <w:rsid w:val="00BE55A0"/>
    <w:rsid w:val="00BF1F0E"/>
    <w:rsid w:val="00C0474F"/>
    <w:rsid w:val="00C114A7"/>
    <w:rsid w:val="00C167AA"/>
    <w:rsid w:val="00C5544A"/>
    <w:rsid w:val="00C730EE"/>
    <w:rsid w:val="00C80C00"/>
    <w:rsid w:val="00C91918"/>
    <w:rsid w:val="00CE26CF"/>
    <w:rsid w:val="00CE6D44"/>
    <w:rsid w:val="00D02FEB"/>
    <w:rsid w:val="00D27826"/>
    <w:rsid w:val="00D5026B"/>
    <w:rsid w:val="00DA108E"/>
    <w:rsid w:val="00DA57C6"/>
    <w:rsid w:val="00DB3F0F"/>
    <w:rsid w:val="00DC486D"/>
    <w:rsid w:val="00DD6A77"/>
    <w:rsid w:val="00DE63BC"/>
    <w:rsid w:val="00DF4A69"/>
    <w:rsid w:val="00E065CF"/>
    <w:rsid w:val="00E25900"/>
    <w:rsid w:val="00E331B1"/>
    <w:rsid w:val="00E348A6"/>
    <w:rsid w:val="00E61381"/>
    <w:rsid w:val="00E8385D"/>
    <w:rsid w:val="00E90A02"/>
    <w:rsid w:val="00EF670C"/>
    <w:rsid w:val="00F020B8"/>
    <w:rsid w:val="00F065CD"/>
    <w:rsid w:val="00F13C90"/>
    <w:rsid w:val="00F21CB4"/>
    <w:rsid w:val="00F31A77"/>
    <w:rsid w:val="00F42742"/>
    <w:rsid w:val="00F6178A"/>
    <w:rsid w:val="00F6390E"/>
    <w:rsid w:val="00F65C97"/>
    <w:rsid w:val="00F823F1"/>
    <w:rsid w:val="00F91088"/>
    <w:rsid w:val="00FA172E"/>
    <w:rsid w:val="00FC14F9"/>
    <w:rsid w:val="00FC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6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348A6"/>
    <w:pPr>
      <w:keepNext/>
      <w:jc w:val="center"/>
      <w:outlineLvl w:val="0"/>
    </w:pPr>
    <w:rPr>
      <w:rFonts w:ascii="Times New Roman" w:hAnsi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4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931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37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372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037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372F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E348A6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48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48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locked/>
    <w:rsid w:val="001531A4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531A4"/>
    <w:pPr>
      <w:widowControl w:val="0"/>
      <w:shd w:val="clear" w:color="auto" w:fill="FFFFFF"/>
      <w:spacing w:before="420" w:line="32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6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4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931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37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372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037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372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A7D0CF8B6A4BE3A00B5B2AAF5750EF58A20EAE0B7425E99B59C42494503B8FDDB7B099DA726499444973IDxE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BE0D952A609D9A5DD6C7E1615C248777C15D689FBA70DF5FA9772E7B1C6B485F3EB7125BDBE637C6AB21Df5J7M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A77649A03C2CAD3DAB2D6BAFD858C0AE40C7FA9189F1CAF991D1122134766A24040BAC34607386D88BD4010NB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68BB0669E57BD6BC4DB87668FE4D2A19BF26D0D7A72D0B4145AE8CA086BBAD505A9A7C9031ECF91aDW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A7D0CF8B6A4BE3A00B5B2AAF5750EF58A20EAE087C2BEE9F59C42494503B8FDDB7B099DA726499444973IDx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skorodumova_ev</dc:creator>
  <cp:lastModifiedBy>pom</cp:lastModifiedBy>
  <cp:revision>4</cp:revision>
  <cp:lastPrinted>2015-12-15T12:57:00Z</cp:lastPrinted>
  <dcterms:created xsi:type="dcterms:W3CDTF">2015-12-21T10:16:00Z</dcterms:created>
  <dcterms:modified xsi:type="dcterms:W3CDTF">2015-12-24T06:54:00Z</dcterms:modified>
</cp:coreProperties>
</file>