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0B" w:rsidRDefault="006D56ED" w:rsidP="008B070B">
      <w:pPr>
        <w:pStyle w:val="FR1"/>
        <w:jc w:val="center"/>
        <w:rPr>
          <w:b w:val="0"/>
          <w:sz w:val="36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0B" w:rsidRDefault="008B070B" w:rsidP="008B070B">
      <w:pPr>
        <w:pStyle w:val="FR1"/>
        <w:jc w:val="center"/>
        <w:rPr>
          <w:b w:val="0"/>
          <w:sz w:val="36"/>
        </w:rPr>
      </w:pPr>
      <w:r>
        <w:rPr>
          <w:b w:val="0"/>
          <w:sz w:val="36"/>
        </w:rPr>
        <w:t>ТВЕРСКАЯ ОБЛАСТЬ</w:t>
      </w:r>
    </w:p>
    <w:p w:rsidR="008B070B" w:rsidRDefault="008B070B" w:rsidP="008B070B">
      <w:pPr>
        <w:pStyle w:val="FR1"/>
        <w:jc w:val="center"/>
        <w:rPr>
          <w:sz w:val="28"/>
        </w:rPr>
      </w:pPr>
    </w:p>
    <w:p w:rsidR="008B070B" w:rsidRDefault="008B070B" w:rsidP="008B070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56"/>
        </w:rPr>
      </w:pPr>
      <w:proofErr w:type="gramStart"/>
      <w:r w:rsidRPr="00AF20F7">
        <w:rPr>
          <w:rFonts w:ascii="Times New Roman" w:hAnsi="Times New Roman" w:cs="Times New Roman"/>
          <w:b/>
          <w:sz w:val="56"/>
        </w:rPr>
        <w:t>З</w:t>
      </w:r>
      <w:proofErr w:type="gramEnd"/>
      <w:r w:rsidRPr="00AF20F7">
        <w:rPr>
          <w:rFonts w:ascii="Times New Roman" w:hAnsi="Times New Roman" w:cs="Times New Roman"/>
          <w:b/>
          <w:sz w:val="56"/>
        </w:rPr>
        <w:t xml:space="preserve"> А К О Н</w:t>
      </w:r>
    </w:p>
    <w:p w:rsidR="008B070B" w:rsidRPr="006D56ED" w:rsidRDefault="008B070B" w:rsidP="008B070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070B" w:rsidRDefault="008B070B" w:rsidP="008B070B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70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Избирательный кодекс Тверской области</w:t>
      </w:r>
    </w:p>
    <w:p w:rsidR="008B070B" w:rsidRPr="006D56ED" w:rsidRDefault="008B070B" w:rsidP="008B070B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56ED" w:rsidRDefault="006D56ED" w:rsidP="006D56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Toc325099231"/>
      <w:bookmarkStart w:id="1" w:name="_Toc325099317"/>
      <w:bookmarkStart w:id="2" w:name="_Toc335924520"/>
      <w:proofErr w:type="gramStart"/>
      <w:r>
        <w:rPr>
          <w:rFonts w:ascii="Times New Roman" w:hAnsi="Times New Roman"/>
          <w:sz w:val="28"/>
          <w:szCs w:val="28"/>
        </w:rPr>
        <w:t>Принят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Законодательным Собранием</w:t>
      </w:r>
    </w:p>
    <w:p w:rsidR="006D56ED" w:rsidRDefault="006D56ED" w:rsidP="006D56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97976">
        <w:rPr>
          <w:rFonts w:ascii="Times New Roman" w:hAnsi="Times New Roman"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19 декабря 2013 года</w:t>
      </w:r>
    </w:p>
    <w:p w:rsidR="000A4ECD" w:rsidRDefault="000A4ECD" w:rsidP="006D56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B070B" w:rsidRDefault="008B070B" w:rsidP="008B070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0B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B070B" w:rsidRPr="006D56ED" w:rsidRDefault="008B070B" w:rsidP="008B070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B070B">
        <w:rPr>
          <w:rFonts w:ascii="Times New Roman" w:hAnsi="Times New Roman" w:cs="Times New Roman"/>
          <w:bCs/>
          <w:sz w:val="28"/>
          <w:szCs w:val="28"/>
        </w:rPr>
        <w:t xml:space="preserve">Внести в Избирательный </w:t>
      </w:r>
      <w:hyperlink r:id="rId7" w:history="1">
        <w:r w:rsidRPr="008B070B">
          <w:rPr>
            <w:rFonts w:ascii="Times New Roman" w:hAnsi="Times New Roman" w:cs="Times New Roman"/>
            <w:bCs/>
            <w:sz w:val="28"/>
            <w:szCs w:val="28"/>
          </w:rPr>
          <w:t>кодекс</w:t>
        </w:r>
      </w:hyperlink>
      <w:r w:rsidRPr="008B070B"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07.04.2003          </w:t>
      </w:r>
      <w:r w:rsidRPr="008B070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20-ЗО (с изменениями и дополнениями, внесенными законами Тверской области от 12.04.2004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17-ЗО, от 21.06.2005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 xml:space="preserve">91-ЗО, от 10.10.2006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8B070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99-ЗО, от 28.04.2007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42-ЗО, от 27.09.2007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 xml:space="preserve">102-ЗО, от 01.07.2008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B070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73-ЗО, от 28.05.2009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38-ЗО, от 06.07.2010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 xml:space="preserve">53-ЗО, от 18.11.2010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8B070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99-ЗО, от 06.10.2011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58-ЗО, от 28.05.2012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 xml:space="preserve">34-ЗО, от 05.07.2012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8B070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51-ЗО, от 27.12.2012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133-ЗО, от 30.05.2013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070B">
        <w:rPr>
          <w:rFonts w:ascii="Times New Roman" w:hAnsi="Times New Roman" w:cs="Times New Roman"/>
          <w:bCs/>
          <w:sz w:val="28"/>
          <w:szCs w:val="28"/>
        </w:rPr>
        <w:t>32-ЗО) следующие</w:t>
      </w:r>
      <w:proofErr w:type="gramEnd"/>
      <w:r w:rsidRPr="008B070B">
        <w:rPr>
          <w:rFonts w:ascii="Times New Roman" w:hAnsi="Times New Roman" w:cs="Times New Roman"/>
          <w:bCs/>
          <w:sz w:val="28"/>
          <w:szCs w:val="28"/>
        </w:rPr>
        <w:t xml:space="preserve"> изменения: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1) в пункте 11 статьи 19 слово «профессиональное» исключить;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2) в пункте 2 статьи 39 слова «образовательного учреждения» заменить словами «образовательной организации»;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3) в пункте 1 статьи 86 цифры «75» и «40» заменить соответственно цифрами «80» и «47»;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4) в статье 101</w:t>
      </w:r>
      <w:r w:rsidRPr="008B070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B070B">
        <w:rPr>
          <w:rFonts w:ascii="Times New Roman" w:hAnsi="Times New Roman" w:cs="Times New Roman"/>
          <w:sz w:val="28"/>
          <w:szCs w:val="28"/>
        </w:rPr>
        <w:t>: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а) в пункте 4: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в абзаце первом слова «(за исключением представительного органа муниципального района, городского округа с численностью 20 и более депутатов)» исключить;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абзац второй признать утратившим силу;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б) пункт 6 после слов «Выборы глав муниципальных образований проводятся» дополнить словами «по единому избирательному округу, включающему в себя всю территорию муниципального образования</w:t>
      </w:r>
      <w:proofErr w:type="gramStart"/>
      <w:r w:rsidRPr="008B070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B070B">
        <w:rPr>
          <w:rFonts w:ascii="Times New Roman" w:hAnsi="Times New Roman" w:cs="Times New Roman"/>
          <w:sz w:val="28"/>
          <w:szCs w:val="28"/>
        </w:rPr>
        <w:t>;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5) в пункте 1 статьи 102 цифры «65» и «40» заменить соответственно цифрами «70» и «47».</w:t>
      </w:r>
    </w:p>
    <w:p w:rsid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CD" w:rsidRDefault="000A4ECD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CD" w:rsidRDefault="000A4ECD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CD" w:rsidRDefault="000A4ECD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CD" w:rsidRDefault="000A4ECD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CD" w:rsidRPr="008B070B" w:rsidRDefault="000A4ECD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0B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8B070B" w:rsidRP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70B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8B070B" w:rsidRDefault="008B070B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CD" w:rsidRDefault="000A4ECD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ECD" w:rsidRPr="008B070B" w:rsidRDefault="000A4ECD" w:rsidP="008B0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2"/>
    <w:p w:rsidR="009B595A" w:rsidRDefault="008B070B" w:rsidP="008B070B">
      <w:pPr>
        <w:pStyle w:val="a3"/>
        <w:jc w:val="both"/>
        <w:rPr>
          <w:b w:val="0"/>
          <w:bCs w:val="0"/>
          <w:sz w:val="28"/>
          <w:szCs w:val="28"/>
        </w:rPr>
      </w:pPr>
      <w:r w:rsidRPr="008B070B">
        <w:rPr>
          <w:b w:val="0"/>
          <w:bCs w:val="0"/>
          <w:sz w:val="28"/>
          <w:szCs w:val="28"/>
        </w:rPr>
        <w:t>Губернатор Тверской области                                                          А.В. Шевелев</w:t>
      </w:r>
    </w:p>
    <w:p w:rsidR="00DD214F" w:rsidRDefault="00DD214F" w:rsidP="008B070B">
      <w:pPr>
        <w:pStyle w:val="a3"/>
        <w:jc w:val="both"/>
        <w:rPr>
          <w:b w:val="0"/>
          <w:bCs w:val="0"/>
          <w:sz w:val="28"/>
          <w:szCs w:val="28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28"/>
          <w:szCs w:val="28"/>
        </w:rPr>
      </w:pPr>
    </w:p>
    <w:p w:rsidR="00DD214F" w:rsidRDefault="00DD214F" w:rsidP="008B070B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Тверь</w:t>
      </w:r>
    </w:p>
    <w:p w:rsidR="003E21E3" w:rsidRPr="003E21E3" w:rsidRDefault="003E21E3" w:rsidP="003E21E3">
      <w:pPr>
        <w:pStyle w:val="a3"/>
        <w:jc w:val="both"/>
        <w:rPr>
          <w:b w:val="0"/>
          <w:bCs w:val="0"/>
          <w:sz w:val="28"/>
          <w:szCs w:val="28"/>
        </w:rPr>
      </w:pPr>
      <w:r w:rsidRPr="003E21E3">
        <w:rPr>
          <w:b w:val="0"/>
          <w:bCs w:val="0"/>
          <w:sz w:val="28"/>
          <w:szCs w:val="28"/>
        </w:rPr>
        <w:t>19 декабря 2013 года</w:t>
      </w:r>
    </w:p>
    <w:p w:rsidR="003E21E3" w:rsidRPr="003E21E3" w:rsidRDefault="003E21E3" w:rsidP="003E21E3">
      <w:pPr>
        <w:pStyle w:val="a3"/>
        <w:jc w:val="both"/>
        <w:rPr>
          <w:b w:val="0"/>
          <w:bCs w:val="0"/>
          <w:sz w:val="28"/>
          <w:szCs w:val="28"/>
        </w:rPr>
      </w:pPr>
      <w:r w:rsidRPr="003E21E3">
        <w:rPr>
          <w:b w:val="0"/>
          <w:bCs w:val="0"/>
          <w:sz w:val="28"/>
          <w:szCs w:val="28"/>
        </w:rPr>
        <w:t>№ 122-ЗО</w:t>
      </w: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0A4ECD" w:rsidRDefault="000A4ECD" w:rsidP="008B070B">
      <w:pPr>
        <w:pStyle w:val="a3"/>
        <w:jc w:val="both"/>
        <w:rPr>
          <w:b w:val="0"/>
          <w:bCs w:val="0"/>
          <w:sz w:val="16"/>
          <w:szCs w:val="16"/>
        </w:rPr>
      </w:pPr>
    </w:p>
    <w:p w:rsidR="005B3A95" w:rsidRPr="005B3A95" w:rsidRDefault="007C4272" w:rsidP="008B070B">
      <w:pPr>
        <w:pStyle w:val="a3"/>
        <w:jc w:val="both"/>
        <w:rPr>
          <w:b w:val="0"/>
          <w:bCs w:val="0"/>
          <w:sz w:val="16"/>
          <w:szCs w:val="16"/>
        </w:rPr>
      </w:pPr>
      <w:fldSimple w:instr=" FILENAME  \p  \* MERGEFORMAT ">
        <w:r w:rsidR="005B3A95" w:rsidRPr="005B3A95">
          <w:rPr>
            <w:b w:val="0"/>
            <w:bCs w:val="0"/>
            <w:noProof/>
            <w:sz w:val="16"/>
            <w:szCs w:val="16"/>
          </w:rPr>
          <w:t>\\File-server\комитет по госустройству\5 созыв\документы комитета\36 заседание (19.12.2013)\pr\z(36)974-П-5.docx</w:t>
        </w:r>
      </w:fldSimple>
    </w:p>
    <w:sectPr w:rsidR="005B3A95" w:rsidRPr="005B3A95" w:rsidSect="000A4ECD">
      <w:headerReference w:type="default" r:id="rId8"/>
      <w:pgSz w:w="11906" w:h="16838"/>
      <w:pgMar w:top="1135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CB" w:rsidRDefault="001A6ACB" w:rsidP="000A4ECD">
      <w:pPr>
        <w:spacing w:after="0" w:line="240" w:lineRule="auto"/>
      </w:pPr>
      <w:r>
        <w:separator/>
      </w:r>
    </w:p>
  </w:endnote>
  <w:endnote w:type="continuationSeparator" w:id="0">
    <w:p w:rsidR="001A6ACB" w:rsidRDefault="001A6ACB" w:rsidP="000A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CB" w:rsidRDefault="001A6ACB" w:rsidP="000A4ECD">
      <w:pPr>
        <w:spacing w:after="0" w:line="240" w:lineRule="auto"/>
      </w:pPr>
      <w:r>
        <w:separator/>
      </w:r>
    </w:p>
  </w:footnote>
  <w:footnote w:type="continuationSeparator" w:id="0">
    <w:p w:rsidR="001A6ACB" w:rsidRDefault="001A6ACB" w:rsidP="000A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20205"/>
    </w:sdtPr>
    <w:sdtContent>
      <w:p w:rsidR="000A4ECD" w:rsidRDefault="007C4272">
        <w:pPr>
          <w:pStyle w:val="a7"/>
          <w:jc w:val="right"/>
        </w:pPr>
        <w:fldSimple w:instr=" PAGE   \* MERGEFORMAT ">
          <w:r w:rsidR="003E21E3">
            <w:rPr>
              <w:noProof/>
            </w:rPr>
            <w:t>2</w:t>
          </w:r>
        </w:fldSimple>
      </w:p>
    </w:sdtContent>
  </w:sdt>
  <w:p w:rsidR="000A4ECD" w:rsidRDefault="000A4EC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070B"/>
    <w:rsid w:val="000A4ECD"/>
    <w:rsid w:val="001A6ACB"/>
    <w:rsid w:val="001F6FB4"/>
    <w:rsid w:val="002C4F2C"/>
    <w:rsid w:val="003E21E3"/>
    <w:rsid w:val="005B3A95"/>
    <w:rsid w:val="006D56ED"/>
    <w:rsid w:val="007C4272"/>
    <w:rsid w:val="008B070B"/>
    <w:rsid w:val="00935D09"/>
    <w:rsid w:val="009B595A"/>
    <w:rsid w:val="009D4273"/>
    <w:rsid w:val="00AB6F4B"/>
    <w:rsid w:val="00BA51F1"/>
    <w:rsid w:val="00D16DCD"/>
    <w:rsid w:val="00DD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5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1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8B070B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B070B"/>
    <w:rPr>
      <w:rFonts w:ascii="Arial" w:eastAsia="Times New Roman" w:hAnsi="Arial" w:cs="Times New Roman"/>
    </w:rPr>
  </w:style>
  <w:style w:type="paragraph" w:customStyle="1" w:styleId="ConsPlusNormal">
    <w:name w:val="ConsPlusNormal"/>
    <w:rsid w:val="008B0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8B070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8B070B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FR1">
    <w:name w:val="FR1"/>
    <w:rsid w:val="008B0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D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6E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D21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0A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4ECD"/>
  </w:style>
  <w:style w:type="paragraph" w:styleId="a9">
    <w:name w:val="footer"/>
    <w:basedOn w:val="a"/>
    <w:link w:val="aa"/>
    <w:uiPriority w:val="99"/>
    <w:semiHidden/>
    <w:unhideWhenUsed/>
    <w:rsid w:val="000A4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4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1AF642BB2C4DB9008A40AD939A996C59234B792C0711EC0BADD0AD5E079263iB0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Company>Twilight Angel Edition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</dc:creator>
  <cp:keywords/>
  <dc:description/>
  <cp:lastModifiedBy>Пяткова Ольга Михайловна</cp:lastModifiedBy>
  <cp:revision>4</cp:revision>
  <cp:lastPrinted>2013-12-18T10:48:00Z</cp:lastPrinted>
  <dcterms:created xsi:type="dcterms:W3CDTF">2013-12-19T08:49:00Z</dcterms:created>
  <dcterms:modified xsi:type="dcterms:W3CDTF">2013-12-19T11:42:00Z</dcterms:modified>
</cp:coreProperties>
</file>