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81" w:rsidRDefault="00A73E81" w:rsidP="00A73E81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81" w:rsidRDefault="00A73E81" w:rsidP="00A73E81">
      <w:pPr>
        <w:spacing w:after="0" w:line="240" w:lineRule="auto"/>
        <w:jc w:val="center"/>
      </w:pPr>
    </w:p>
    <w:p w:rsidR="00A73E81" w:rsidRPr="001F723F" w:rsidRDefault="00A73E81" w:rsidP="00A73E81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73E81" w:rsidRDefault="00A73E81" w:rsidP="00A73E81">
      <w:pPr>
        <w:spacing w:after="0" w:line="240" w:lineRule="auto"/>
      </w:pPr>
    </w:p>
    <w:p w:rsidR="000443A0" w:rsidRPr="00A73E81" w:rsidRDefault="00A73E81" w:rsidP="00A73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3E81">
        <w:rPr>
          <w:rFonts w:ascii="Times New Roman" w:hAnsi="Times New Roman" w:cs="Times New Roman"/>
          <w:b/>
          <w:sz w:val="56"/>
        </w:rPr>
        <w:t>З  А</w:t>
      </w:r>
      <w:proofErr w:type="gramEnd"/>
      <w:r w:rsidRPr="00A73E81">
        <w:rPr>
          <w:rFonts w:ascii="Times New Roman" w:hAnsi="Times New Roman" w:cs="Times New Roman"/>
          <w:b/>
          <w:sz w:val="56"/>
        </w:rPr>
        <w:t xml:space="preserve">  К  О  Н</w:t>
      </w:r>
    </w:p>
    <w:p w:rsidR="004B6FFB" w:rsidRPr="004B6FFB" w:rsidRDefault="004B6FFB" w:rsidP="00A73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3A0" w:rsidRPr="004B6FFB" w:rsidRDefault="000443A0" w:rsidP="00A73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F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B6FFB" w:rsidRPr="004B6FFB">
        <w:rPr>
          <w:rFonts w:ascii="Times New Roman" w:hAnsi="Times New Roman" w:cs="Times New Roman"/>
          <w:b/>
          <w:sz w:val="28"/>
          <w:szCs w:val="28"/>
        </w:rPr>
        <w:t xml:space="preserve">я в </w:t>
      </w:r>
      <w:r w:rsidR="00BA6228">
        <w:rPr>
          <w:rFonts w:ascii="Times New Roman" w:hAnsi="Times New Roman" w:cs="Times New Roman"/>
          <w:b/>
          <w:sz w:val="28"/>
          <w:szCs w:val="28"/>
        </w:rPr>
        <w:t xml:space="preserve">статью 23 </w:t>
      </w:r>
      <w:r w:rsidRPr="004B6FFB">
        <w:rPr>
          <w:rFonts w:ascii="Times New Roman" w:hAnsi="Times New Roman" w:cs="Times New Roman"/>
          <w:b/>
          <w:sz w:val="28"/>
          <w:szCs w:val="28"/>
        </w:rPr>
        <w:t>закон</w:t>
      </w:r>
      <w:r w:rsidR="00BA6228">
        <w:rPr>
          <w:rFonts w:ascii="Times New Roman" w:hAnsi="Times New Roman" w:cs="Times New Roman"/>
          <w:b/>
          <w:sz w:val="28"/>
          <w:szCs w:val="28"/>
        </w:rPr>
        <w:t>а</w:t>
      </w:r>
      <w:r w:rsidRPr="004B6FFB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0443A0" w:rsidRPr="004B6FFB" w:rsidRDefault="000443A0" w:rsidP="004B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FB">
        <w:rPr>
          <w:rFonts w:ascii="Times New Roman" w:hAnsi="Times New Roman" w:cs="Times New Roman"/>
          <w:b/>
          <w:sz w:val="28"/>
          <w:szCs w:val="28"/>
        </w:rPr>
        <w:t>«Об Общественной палате Тверской области»</w:t>
      </w:r>
    </w:p>
    <w:p w:rsidR="000443A0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E81" w:rsidRPr="00A73E81" w:rsidRDefault="00A73E81" w:rsidP="00A73E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3E81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A73E81" w:rsidRPr="00A73E81" w:rsidRDefault="00A73E81" w:rsidP="00A73E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3E81">
        <w:rPr>
          <w:rFonts w:ascii="Times New Roman" w:hAnsi="Times New Roman" w:cs="Times New Roman"/>
          <w:sz w:val="28"/>
          <w:szCs w:val="28"/>
        </w:rPr>
        <w:t>Тверской области 21 февраля 2019 года</w:t>
      </w:r>
    </w:p>
    <w:p w:rsidR="00A73E81" w:rsidRPr="004B6FFB" w:rsidRDefault="00A73E81" w:rsidP="00A73E8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FB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228" w:rsidRPr="000769E9" w:rsidRDefault="000769E9" w:rsidP="00BA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9E9">
        <w:rPr>
          <w:rFonts w:ascii="Times New Roman" w:hAnsi="Times New Roman" w:cs="Times New Roman"/>
          <w:sz w:val="28"/>
          <w:szCs w:val="28"/>
        </w:rPr>
        <w:t>Внести в часть 5 статьи 23 закона Тверской области от 01.10.2014 № 70-ЗО «Об Общественной палате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9E9">
        <w:rPr>
          <w:rFonts w:ascii="Times New Roman" w:hAnsi="Times New Roman" w:cs="Times New Roman"/>
          <w:sz w:val="28"/>
          <w:szCs w:val="28"/>
        </w:rPr>
        <w:t>(с изменениями, внесенными законом Тверской области от 05.05.2017 № 33-ЗО) изменение, дополнив ее пунктом 11 следующего содержания:</w:t>
      </w:r>
    </w:p>
    <w:p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FB">
        <w:rPr>
          <w:rFonts w:ascii="Times New Roman" w:hAnsi="Times New Roman" w:cs="Times New Roman"/>
          <w:sz w:val="28"/>
          <w:szCs w:val="28"/>
        </w:rPr>
        <w:t>«</w:t>
      </w:r>
      <w:r w:rsidR="000769E9" w:rsidRPr="000769E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назначать в соответствии с законодательством о выборах в каждую избирательную комиссию, расположенную на территории Тверской области, не более двух наблюдателей.</w:t>
      </w:r>
      <w:r w:rsidRPr="004B6FFB">
        <w:rPr>
          <w:rFonts w:ascii="Times New Roman" w:hAnsi="Times New Roman" w:cs="Times New Roman"/>
          <w:sz w:val="28"/>
          <w:szCs w:val="28"/>
        </w:rPr>
        <w:t>».</w:t>
      </w:r>
    </w:p>
    <w:p w:rsidR="004B6FFB" w:rsidRDefault="004B6FFB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FF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3A0" w:rsidRPr="004B6FFB" w:rsidRDefault="000443A0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FFB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вступают в силу </w:t>
      </w:r>
      <w:r w:rsidR="004B6FFB"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 дня</w:t>
      </w:r>
      <w:r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его официального опубликования</w:t>
      </w:r>
      <w:r w:rsidR="004B6FFB" w:rsidRPr="004B6F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4B6FFB" w:rsidRDefault="004B6FFB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9E9" w:rsidRDefault="000769E9" w:rsidP="004B6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9E9" w:rsidRDefault="004B6FFB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9E9">
        <w:rPr>
          <w:rFonts w:ascii="Times New Roman" w:hAnsi="Times New Roman" w:cs="Times New Roman"/>
          <w:sz w:val="28"/>
          <w:szCs w:val="28"/>
        </w:rPr>
        <w:t>Губернатор</w:t>
      </w:r>
      <w:r w:rsidR="000769E9">
        <w:rPr>
          <w:rFonts w:ascii="Times New Roman" w:hAnsi="Times New Roman" w:cs="Times New Roman"/>
          <w:sz w:val="28"/>
          <w:szCs w:val="28"/>
        </w:rPr>
        <w:t xml:space="preserve"> </w:t>
      </w:r>
      <w:r w:rsidRPr="000769E9">
        <w:rPr>
          <w:rFonts w:ascii="Times New Roman" w:hAnsi="Times New Roman" w:cs="Times New Roman"/>
          <w:sz w:val="28"/>
          <w:szCs w:val="28"/>
        </w:rPr>
        <w:t xml:space="preserve">Тверской области </w:t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="000769E9">
        <w:rPr>
          <w:rFonts w:ascii="Times New Roman" w:hAnsi="Times New Roman" w:cs="Times New Roman"/>
          <w:sz w:val="28"/>
          <w:szCs w:val="28"/>
        </w:rPr>
        <w:tab/>
      </w:r>
      <w:r w:rsidRPr="000769E9">
        <w:rPr>
          <w:rFonts w:ascii="Times New Roman" w:hAnsi="Times New Roman" w:cs="Times New Roman"/>
          <w:sz w:val="28"/>
          <w:szCs w:val="28"/>
        </w:rPr>
        <w:t>И.М. </w:t>
      </w:r>
      <w:proofErr w:type="spellStart"/>
      <w:r w:rsidRPr="000769E9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0769E9" w:rsidRDefault="000769E9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9E9" w:rsidRDefault="000769E9" w:rsidP="0007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D2E" w:rsidRDefault="000769E9" w:rsidP="00874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74D2E" w:rsidRPr="00874D2E" w:rsidRDefault="00874D2E" w:rsidP="00874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E">
        <w:rPr>
          <w:rFonts w:ascii="Times New Roman" w:hAnsi="Times New Roman" w:cs="Times New Roman"/>
          <w:sz w:val="28"/>
          <w:szCs w:val="28"/>
        </w:rPr>
        <w:t>04 марта 2019 года</w:t>
      </w:r>
    </w:p>
    <w:p w:rsidR="004B6FFB" w:rsidRPr="00874D2E" w:rsidRDefault="00874D2E" w:rsidP="00874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D2E">
        <w:rPr>
          <w:rFonts w:ascii="Times New Roman" w:hAnsi="Times New Roman" w:cs="Times New Roman"/>
          <w:sz w:val="28"/>
          <w:szCs w:val="28"/>
        </w:rPr>
        <w:t>№ 6-ЗО</w:t>
      </w:r>
    </w:p>
    <w:p w:rsidR="00A73E81" w:rsidRDefault="00A73E81" w:rsidP="00076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E81" w:rsidRDefault="00A73E81" w:rsidP="00076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E81" w:rsidRDefault="00A73E81" w:rsidP="00076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E81" w:rsidRDefault="00A73E81" w:rsidP="000769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2E" w:rsidRDefault="004B712E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B712E" w:rsidRDefault="004B712E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3E81" w:rsidRDefault="00A73E81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712E">
        <w:rPr>
          <w:rFonts w:ascii="Times New Roman" w:hAnsi="Times New Roman" w:cs="Times New Roman"/>
          <w:sz w:val="16"/>
          <w:szCs w:val="16"/>
        </w:rPr>
        <w:fldChar w:fldCharType="begin"/>
      </w:r>
      <w:r w:rsidRPr="004B712E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4B712E">
        <w:rPr>
          <w:rFonts w:ascii="Times New Roman" w:hAnsi="Times New Roman" w:cs="Times New Roman"/>
          <w:sz w:val="16"/>
          <w:szCs w:val="16"/>
        </w:rPr>
        <w:fldChar w:fldCharType="separate"/>
      </w:r>
      <w:r w:rsidRPr="004B712E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комитета\36 заседание (21.02.2019)\pr\z(36)699-П-6.docx</w:t>
      </w:r>
      <w:r w:rsidRPr="004B712E">
        <w:rPr>
          <w:rFonts w:ascii="Times New Roman" w:hAnsi="Times New Roman" w:cs="Times New Roman"/>
          <w:sz w:val="16"/>
          <w:szCs w:val="16"/>
        </w:rPr>
        <w:fldChar w:fldCharType="end"/>
      </w:r>
    </w:p>
    <w:p w:rsidR="004B712E" w:rsidRDefault="004B712E" w:rsidP="000769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49"/>
    <w:rsid w:val="00037811"/>
    <w:rsid w:val="000443A0"/>
    <w:rsid w:val="000769E9"/>
    <w:rsid w:val="000E0B8F"/>
    <w:rsid w:val="000F47EB"/>
    <w:rsid w:val="002D4281"/>
    <w:rsid w:val="00487A73"/>
    <w:rsid w:val="004B6FFB"/>
    <w:rsid w:val="004B712E"/>
    <w:rsid w:val="007125A8"/>
    <w:rsid w:val="00721D8B"/>
    <w:rsid w:val="00751012"/>
    <w:rsid w:val="00825F2F"/>
    <w:rsid w:val="00874D2E"/>
    <w:rsid w:val="00A73E81"/>
    <w:rsid w:val="00B41961"/>
    <w:rsid w:val="00BA6228"/>
    <w:rsid w:val="00DF5B49"/>
    <w:rsid w:val="00E02A87"/>
    <w:rsid w:val="00E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3A05"/>
  <w15:docId w15:val="{7F70EAC9-697A-47CA-81E5-34F0033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3E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E8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pom</cp:lastModifiedBy>
  <cp:revision>4</cp:revision>
  <cp:lastPrinted>2018-11-22T08:44:00Z</cp:lastPrinted>
  <dcterms:created xsi:type="dcterms:W3CDTF">2019-02-21T06:36:00Z</dcterms:created>
  <dcterms:modified xsi:type="dcterms:W3CDTF">2019-03-04T08:56:00Z</dcterms:modified>
</cp:coreProperties>
</file>