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C8" w:rsidRDefault="00780CC8" w:rsidP="00780CC8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CC8" w:rsidRDefault="00780CC8" w:rsidP="00780CC8">
      <w:pPr>
        <w:spacing w:after="0" w:line="240" w:lineRule="auto"/>
        <w:jc w:val="center"/>
      </w:pPr>
    </w:p>
    <w:p w:rsidR="00780CC8" w:rsidRPr="001F723F" w:rsidRDefault="00780CC8" w:rsidP="00780CC8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780CC8" w:rsidRDefault="00780CC8" w:rsidP="00780CC8">
      <w:pPr>
        <w:spacing w:after="0" w:line="240" w:lineRule="auto"/>
      </w:pPr>
    </w:p>
    <w:p w:rsidR="008D0085" w:rsidRPr="00780CC8" w:rsidRDefault="00780CC8" w:rsidP="00780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80CC8">
        <w:rPr>
          <w:rFonts w:ascii="Times New Roman" w:hAnsi="Times New Roman" w:cs="Times New Roman"/>
          <w:b/>
          <w:sz w:val="56"/>
        </w:rPr>
        <w:t>З</w:t>
      </w:r>
      <w:proofErr w:type="gramEnd"/>
      <w:r w:rsidRPr="00780CC8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780CC8" w:rsidRDefault="00780CC8" w:rsidP="008D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4F66" w:rsidRDefault="008D0085" w:rsidP="008D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00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изменения в статью 10 закона Тверской области </w:t>
      </w:r>
    </w:p>
    <w:p w:rsidR="00FB4F66" w:rsidRDefault="008D0085" w:rsidP="008D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00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 порядке назначения и деятельности мировых судей </w:t>
      </w:r>
    </w:p>
    <w:p w:rsidR="008D0085" w:rsidRDefault="008D0085" w:rsidP="008D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0085">
        <w:rPr>
          <w:rFonts w:ascii="Times New Roman" w:eastAsia="Times New Roman" w:hAnsi="Times New Roman" w:cs="Times New Roman"/>
          <w:b/>
          <w:bCs/>
          <w:sz w:val="28"/>
          <w:szCs w:val="28"/>
        </w:rPr>
        <w:t>Тверской области»</w:t>
      </w:r>
    </w:p>
    <w:p w:rsidR="008D0085" w:rsidRDefault="008D0085" w:rsidP="008D0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0085" w:rsidRDefault="00780CC8" w:rsidP="00780C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780CC8" w:rsidRDefault="00780CC8" w:rsidP="00780C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0CC8"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 декабря 2014 года</w:t>
      </w:r>
    </w:p>
    <w:p w:rsidR="008D0085" w:rsidRPr="008D0085" w:rsidRDefault="008D0085" w:rsidP="008D00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085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</w:p>
    <w:p w:rsidR="008D0085" w:rsidRPr="008D0085" w:rsidRDefault="008D0085" w:rsidP="008D00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085" w:rsidRPr="008D0085" w:rsidRDefault="008D0085" w:rsidP="008D0085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085">
        <w:rPr>
          <w:rFonts w:ascii="Times New Roman" w:eastAsia="Times New Roman" w:hAnsi="Times New Roman" w:cs="Times New Roman"/>
          <w:sz w:val="28"/>
          <w:szCs w:val="28"/>
        </w:rPr>
        <w:t xml:space="preserve">Внести в пункт 5 статьи 10 закона Тверской области от 31.05.2001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№ 149-ОЗ</w:t>
      </w:r>
      <w:r w:rsidRPr="008D0085">
        <w:rPr>
          <w:rFonts w:ascii="Times New Roman" w:eastAsia="Times New Roman" w:hAnsi="Times New Roman" w:cs="Times New Roman"/>
          <w:sz w:val="28"/>
          <w:szCs w:val="28"/>
        </w:rPr>
        <w:t>-2 «О порядке назначения и деятельности мировых судей Тверской области» (с изменениями и дополнениями, внесенными законами Тверск</w:t>
      </w:r>
      <w:r>
        <w:rPr>
          <w:rFonts w:ascii="Times New Roman" w:eastAsia="Times New Roman" w:hAnsi="Times New Roman" w:cs="Times New Roman"/>
          <w:sz w:val="28"/>
          <w:szCs w:val="28"/>
        </w:rPr>
        <w:t>ой области от 08.07.2002 № 57-ЗО,</w:t>
      </w:r>
      <w:r w:rsidR="00D36249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12.04.2007 № 25-ЗО,</w:t>
      </w:r>
      <w:r w:rsidR="00D36249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09.06.2009 № 44-ЗО</w:t>
      </w:r>
      <w:r w:rsidRPr="008D0085">
        <w:rPr>
          <w:rFonts w:ascii="Times New Roman" w:eastAsia="Times New Roman" w:hAnsi="Times New Roman" w:cs="Times New Roman"/>
          <w:sz w:val="28"/>
          <w:szCs w:val="28"/>
        </w:rPr>
        <w:t>, от 26.03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.2012 № 19-ЗО,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0085">
        <w:rPr>
          <w:rFonts w:ascii="Times New Roman" w:hAnsi="Times New Roman" w:cs="Times New Roman"/>
          <w:sz w:val="28"/>
          <w:szCs w:val="28"/>
        </w:rPr>
        <w:t>11.03.2013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7-ЗО</w:t>
      </w:r>
      <w:r w:rsidRPr="008D0085">
        <w:rPr>
          <w:rFonts w:ascii="Times New Roman" w:eastAsia="Times New Roman" w:hAnsi="Times New Roman" w:cs="Times New Roman"/>
          <w:sz w:val="28"/>
          <w:szCs w:val="28"/>
        </w:rPr>
        <w:t>) изменение, изложив его в следующей редакции:</w:t>
      </w:r>
    </w:p>
    <w:p w:rsidR="008D0085" w:rsidRPr="008D0085" w:rsidRDefault="008D0085" w:rsidP="008D0085">
      <w:pPr>
        <w:spacing w:after="300" w:line="326" w:lineRule="exact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085">
        <w:rPr>
          <w:rFonts w:ascii="Times New Roman" w:eastAsia="Times New Roman" w:hAnsi="Times New Roman" w:cs="Times New Roman"/>
          <w:sz w:val="28"/>
          <w:szCs w:val="28"/>
        </w:rPr>
        <w:t xml:space="preserve">«5. </w:t>
      </w:r>
      <w:proofErr w:type="gramStart"/>
      <w:r w:rsidRPr="008D0085">
        <w:rPr>
          <w:rFonts w:ascii="Times New Roman" w:eastAsia="Times New Roman" w:hAnsi="Times New Roman" w:cs="Times New Roman"/>
          <w:sz w:val="28"/>
          <w:szCs w:val="28"/>
        </w:rPr>
        <w:t>Финансовое и материально-техническое обеспечение деятельности мировых судей (за исключением обеспечения ежемесячного денежного вознаграждения, ежеквартального денежного поощрения мировых судей, других выплат, осуществляемых за счет средств фонда оплаты труда, и социальных выплат, предусмотренных для судей федеральными законами, а также обеспечения нуждающихся в улучшении жилищных условий мировых судей жилыми помещениями, которые осуществляются через органы Судебного департамента при Верховном Суде Российской Федерации) осуществляется за</w:t>
      </w:r>
      <w:proofErr w:type="gramEnd"/>
      <w:r w:rsidRPr="008D0085">
        <w:rPr>
          <w:rFonts w:ascii="Times New Roman" w:eastAsia="Times New Roman" w:hAnsi="Times New Roman" w:cs="Times New Roman"/>
          <w:sz w:val="28"/>
          <w:szCs w:val="28"/>
        </w:rPr>
        <w:t xml:space="preserve"> счет бюджетных ассигнований, предусмотренных </w:t>
      </w:r>
      <w:proofErr w:type="gramStart"/>
      <w:r w:rsidRPr="008D008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D0085">
        <w:rPr>
          <w:rFonts w:ascii="Times New Roman" w:eastAsia="Times New Roman" w:hAnsi="Times New Roman" w:cs="Times New Roman"/>
          <w:sz w:val="28"/>
          <w:szCs w:val="28"/>
        </w:rPr>
        <w:t xml:space="preserve"> областном </w:t>
      </w:r>
      <w:proofErr w:type="gramStart"/>
      <w:r w:rsidRPr="008D0085">
        <w:rPr>
          <w:rFonts w:ascii="Times New Roman" w:eastAsia="Times New Roman" w:hAnsi="Times New Roman" w:cs="Times New Roman"/>
          <w:sz w:val="28"/>
          <w:szCs w:val="28"/>
        </w:rPr>
        <w:t>бюджете</w:t>
      </w:r>
      <w:proofErr w:type="gramEnd"/>
      <w:r w:rsidRPr="008D0085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на очередной финансовый год.».</w:t>
      </w:r>
    </w:p>
    <w:p w:rsidR="008D0085" w:rsidRPr="008D0085" w:rsidRDefault="008D0085" w:rsidP="008D00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085">
        <w:rPr>
          <w:rFonts w:ascii="Times New Roman" w:eastAsia="Times New Roman" w:hAnsi="Times New Roman" w:cs="Times New Roman"/>
          <w:b/>
          <w:sz w:val="28"/>
          <w:szCs w:val="28"/>
        </w:rPr>
        <w:t>Статья 2</w:t>
      </w:r>
    </w:p>
    <w:p w:rsidR="008D0085" w:rsidRPr="008D0085" w:rsidRDefault="008D0085" w:rsidP="008D00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085" w:rsidRPr="008D0085" w:rsidRDefault="008D0085" w:rsidP="008D00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085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опубликования, но не ранее 1 января 2015 года.</w:t>
      </w:r>
    </w:p>
    <w:p w:rsidR="008D0085" w:rsidRDefault="008D0085" w:rsidP="008D00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085" w:rsidRPr="008D0085" w:rsidRDefault="008D0085" w:rsidP="008D0085">
      <w:pPr>
        <w:jc w:val="both"/>
        <w:rPr>
          <w:rFonts w:ascii="Times New Roman" w:hAnsi="Times New Roman" w:cs="Times New Roman"/>
          <w:sz w:val="28"/>
          <w:szCs w:val="28"/>
        </w:rPr>
      </w:pPr>
      <w:r w:rsidRPr="008D0085">
        <w:rPr>
          <w:rFonts w:ascii="Times New Roman" w:hAnsi="Times New Roman" w:cs="Times New Roman"/>
          <w:sz w:val="28"/>
          <w:szCs w:val="28"/>
        </w:rPr>
        <w:t>Губернатор Тверской области</w:t>
      </w:r>
      <w:r w:rsidRPr="008D0085">
        <w:rPr>
          <w:rFonts w:ascii="Times New Roman" w:hAnsi="Times New Roman" w:cs="Times New Roman"/>
          <w:sz w:val="28"/>
          <w:szCs w:val="28"/>
        </w:rPr>
        <w:tab/>
      </w:r>
      <w:r w:rsidRPr="008D008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0085">
        <w:rPr>
          <w:rFonts w:ascii="Times New Roman" w:hAnsi="Times New Roman" w:cs="Times New Roman"/>
          <w:sz w:val="28"/>
          <w:szCs w:val="28"/>
        </w:rPr>
        <w:tab/>
      </w:r>
      <w:r w:rsidRPr="008D0085">
        <w:rPr>
          <w:rFonts w:ascii="Times New Roman" w:hAnsi="Times New Roman" w:cs="Times New Roman"/>
          <w:sz w:val="28"/>
          <w:szCs w:val="28"/>
        </w:rPr>
        <w:tab/>
      </w:r>
      <w:r w:rsidRPr="008D0085">
        <w:rPr>
          <w:rFonts w:ascii="Times New Roman" w:hAnsi="Times New Roman" w:cs="Times New Roman"/>
          <w:sz w:val="28"/>
          <w:szCs w:val="28"/>
        </w:rPr>
        <w:tab/>
        <w:t xml:space="preserve">       А.В.</w:t>
      </w:r>
      <w:r w:rsidR="00780CC8">
        <w:rPr>
          <w:rFonts w:ascii="Times New Roman" w:hAnsi="Times New Roman" w:cs="Times New Roman"/>
          <w:sz w:val="28"/>
          <w:szCs w:val="28"/>
        </w:rPr>
        <w:t xml:space="preserve"> </w:t>
      </w:r>
      <w:r w:rsidRPr="008D0085">
        <w:rPr>
          <w:rFonts w:ascii="Times New Roman" w:hAnsi="Times New Roman" w:cs="Times New Roman"/>
          <w:sz w:val="28"/>
          <w:szCs w:val="28"/>
        </w:rPr>
        <w:t>Шевелев</w:t>
      </w:r>
    </w:p>
    <w:p w:rsidR="008D0085" w:rsidRDefault="008D0085" w:rsidP="0045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085">
        <w:rPr>
          <w:rFonts w:ascii="Times New Roman" w:hAnsi="Times New Roman" w:cs="Times New Roman"/>
          <w:sz w:val="28"/>
          <w:szCs w:val="28"/>
        </w:rPr>
        <w:t>Тверь</w:t>
      </w:r>
    </w:p>
    <w:p w:rsidR="004567BA" w:rsidRPr="004567BA" w:rsidRDefault="004567BA" w:rsidP="0045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A">
        <w:rPr>
          <w:rFonts w:ascii="Times New Roman" w:hAnsi="Times New Roman" w:cs="Times New Roman"/>
          <w:sz w:val="28"/>
          <w:szCs w:val="28"/>
        </w:rPr>
        <w:t>24 декабря 2014 года</w:t>
      </w:r>
    </w:p>
    <w:p w:rsidR="004567BA" w:rsidRPr="004567BA" w:rsidRDefault="004567BA" w:rsidP="0045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7BA">
        <w:rPr>
          <w:rFonts w:ascii="Times New Roman" w:hAnsi="Times New Roman" w:cs="Times New Roman"/>
          <w:sz w:val="28"/>
          <w:szCs w:val="28"/>
        </w:rPr>
        <w:t>№ 114-ЗО</w:t>
      </w:r>
    </w:p>
    <w:sectPr w:rsidR="004567BA" w:rsidRPr="004567BA" w:rsidSect="00780CC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085"/>
    <w:rsid w:val="004567BA"/>
    <w:rsid w:val="005C153D"/>
    <w:rsid w:val="00780CC8"/>
    <w:rsid w:val="0084089F"/>
    <w:rsid w:val="008B26AA"/>
    <w:rsid w:val="008D0085"/>
    <w:rsid w:val="00A34A64"/>
    <w:rsid w:val="00B37E01"/>
    <w:rsid w:val="00B42BB5"/>
    <w:rsid w:val="00C36462"/>
    <w:rsid w:val="00C95ABD"/>
    <w:rsid w:val="00D36249"/>
    <w:rsid w:val="00FB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64"/>
  </w:style>
  <w:style w:type="paragraph" w:styleId="1">
    <w:name w:val="heading 1"/>
    <w:basedOn w:val="a"/>
    <w:next w:val="a"/>
    <w:link w:val="10"/>
    <w:qFormat/>
    <w:rsid w:val="00780C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D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D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0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0CC8"/>
    <w:rPr>
      <w:rFonts w:ascii="Times New Roman" w:eastAsia="Times New Roman" w:hAnsi="Times New Roman" w:cs="Times New Roman"/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>Twilight Angel Edition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</dc:creator>
  <cp:lastModifiedBy>pom</cp:lastModifiedBy>
  <cp:revision>4</cp:revision>
  <cp:lastPrinted>2014-12-17T08:53:00Z</cp:lastPrinted>
  <dcterms:created xsi:type="dcterms:W3CDTF">2014-12-23T07:28:00Z</dcterms:created>
  <dcterms:modified xsi:type="dcterms:W3CDTF">2014-12-24T11:27:00Z</dcterms:modified>
</cp:coreProperties>
</file>