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CE6E" w14:textId="77777777" w:rsidR="000E4F86" w:rsidRDefault="000E4F86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8A34743" wp14:editId="6AF19C4B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0311E" w14:textId="77777777" w:rsidR="000E4F86" w:rsidRPr="0027650B" w:rsidRDefault="000E4F86" w:rsidP="00612DE4">
      <w:pPr>
        <w:jc w:val="center"/>
        <w:rPr>
          <w:sz w:val="24"/>
          <w:szCs w:val="24"/>
        </w:rPr>
      </w:pPr>
    </w:p>
    <w:p w14:paraId="73F93FF6" w14:textId="77777777" w:rsidR="000E4F86" w:rsidRPr="001F723F" w:rsidRDefault="000E4F86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3C17A812" w14:textId="77777777" w:rsidR="000E4F86" w:rsidRPr="0027650B" w:rsidRDefault="000E4F86" w:rsidP="00612DE4">
      <w:pPr>
        <w:rPr>
          <w:sz w:val="24"/>
          <w:szCs w:val="24"/>
        </w:rPr>
      </w:pPr>
    </w:p>
    <w:p w14:paraId="7EC86B47" w14:textId="72977CFF" w:rsidR="002877C3" w:rsidRPr="000E4F86" w:rsidRDefault="000E4F86" w:rsidP="00E778D8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F86">
        <w:rPr>
          <w:rFonts w:ascii="Times New Roman" w:hAnsi="Times New Roman" w:cs="Times New Roman"/>
          <w:b/>
          <w:sz w:val="56"/>
        </w:rPr>
        <w:t>З  А  К  О  Н</w:t>
      </w:r>
    </w:p>
    <w:p w14:paraId="69C87A87" w14:textId="77777777" w:rsidR="002877C3" w:rsidRPr="0027650B" w:rsidRDefault="002877C3" w:rsidP="00E778D8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B117112" w14:textId="77777777" w:rsidR="002877C3" w:rsidRPr="00A757DE" w:rsidRDefault="002877C3" w:rsidP="00E778D8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3980590"/>
      <w:r w:rsidRPr="00A757D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E820E9" w:rsidRPr="00A757DE">
        <w:rPr>
          <w:rFonts w:ascii="Times New Roman" w:hAnsi="Times New Roman" w:cs="Times New Roman"/>
          <w:b/>
          <w:sz w:val="28"/>
          <w:szCs w:val="28"/>
        </w:rPr>
        <w:t>закон</w:t>
      </w:r>
      <w:r w:rsidRPr="00A757DE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14:paraId="772BAC2F" w14:textId="77777777" w:rsidR="00E820E9" w:rsidRPr="00A757DE" w:rsidRDefault="00E820E9" w:rsidP="00E778D8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7DE">
        <w:rPr>
          <w:rFonts w:ascii="Times New Roman" w:hAnsi="Times New Roman" w:cs="Times New Roman"/>
          <w:b/>
          <w:sz w:val="28"/>
          <w:szCs w:val="28"/>
        </w:rPr>
        <w:t>«О местном референдуме в Тверской области»</w:t>
      </w:r>
      <w:bookmarkEnd w:id="0"/>
    </w:p>
    <w:p w14:paraId="61796F73" w14:textId="77777777" w:rsidR="002877C3" w:rsidRPr="0027650B" w:rsidRDefault="002877C3" w:rsidP="00E778D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AFB9B" w14:textId="23749DFC" w:rsidR="000E4F86" w:rsidRDefault="000E4F86" w:rsidP="000E4F86">
      <w:pPr>
        <w:pStyle w:val="ConsPlusNormal"/>
        <w:widowControl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Принят Законодательным Собранием</w:t>
      </w:r>
    </w:p>
    <w:p w14:paraId="44CE306D" w14:textId="1CBD4108" w:rsidR="000E4F86" w:rsidRPr="000E4F86" w:rsidRDefault="000E4F86" w:rsidP="000E4F86">
      <w:pPr>
        <w:pStyle w:val="ConsPlusNormal"/>
        <w:widowControl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E4F86">
        <w:rPr>
          <w:rFonts w:ascii="Times New Roman" w:hAnsi="Times New Roman" w:cs="Times New Roman"/>
          <w:bCs/>
          <w:iCs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21 декабря 2023 года</w:t>
      </w:r>
    </w:p>
    <w:p w14:paraId="0AB569AB" w14:textId="77777777" w:rsidR="00BC76D2" w:rsidRPr="00A757DE" w:rsidRDefault="00BC76D2" w:rsidP="00E778D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57DE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6CA38542" w14:textId="77777777" w:rsidR="00BC76D2" w:rsidRPr="00A757DE" w:rsidRDefault="00BC76D2" w:rsidP="00E778D8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</w:p>
    <w:p w14:paraId="583C2166" w14:textId="77777777" w:rsidR="00BC76D2" w:rsidRPr="00A757DE" w:rsidRDefault="00BC76D2" w:rsidP="00E778D8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A757DE">
        <w:rPr>
          <w:bCs/>
          <w:color w:val="auto"/>
          <w:szCs w:val="28"/>
        </w:rPr>
        <w:t xml:space="preserve">Внести в </w:t>
      </w:r>
      <w:r w:rsidR="00E820E9" w:rsidRPr="00A757DE">
        <w:rPr>
          <w:bCs/>
          <w:color w:val="auto"/>
          <w:szCs w:val="28"/>
        </w:rPr>
        <w:t>закон</w:t>
      </w:r>
      <w:r w:rsidRPr="00A757DE">
        <w:rPr>
          <w:bCs/>
          <w:color w:val="auto"/>
          <w:szCs w:val="28"/>
        </w:rPr>
        <w:t xml:space="preserve"> Тверской области от </w:t>
      </w:r>
      <w:r w:rsidR="00E820E9" w:rsidRPr="00A757DE">
        <w:rPr>
          <w:bCs/>
          <w:color w:val="auto"/>
          <w:szCs w:val="28"/>
        </w:rPr>
        <w:t xml:space="preserve">10.12.2018 </w:t>
      </w:r>
      <w:r w:rsidRPr="00A757DE">
        <w:rPr>
          <w:bCs/>
          <w:color w:val="auto"/>
          <w:szCs w:val="28"/>
        </w:rPr>
        <w:t xml:space="preserve">№ </w:t>
      </w:r>
      <w:r w:rsidR="00E820E9" w:rsidRPr="00A757DE">
        <w:rPr>
          <w:bCs/>
          <w:color w:val="auto"/>
          <w:szCs w:val="28"/>
        </w:rPr>
        <w:t>7</w:t>
      </w:r>
      <w:r w:rsidRPr="00A757DE">
        <w:rPr>
          <w:bCs/>
          <w:color w:val="auto"/>
          <w:szCs w:val="28"/>
        </w:rPr>
        <w:t>0-ЗО</w:t>
      </w:r>
      <w:r w:rsidR="00895ECC" w:rsidRPr="00A757DE">
        <w:rPr>
          <w:bCs/>
          <w:color w:val="auto"/>
          <w:szCs w:val="28"/>
        </w:rPr>
        <w:t xml:space="preserve"> </w:t>
      </w:r>
      <w:r w:rsidR="00895ECC" w:rsidRPr="00A757DE">
        <w:rPr>
          <w:szCs w:val="28"/>
        </w:rPr>
        <w:t>«О местном референдуме в Тверской области»</w:t>
      </w:r>
      <w:r w:rsidRPr="00A757DE">
        <w:rPr>
          <w:bCs/>
          <w:color w:val="auto"/>
          <w:szCs w:val="28"/>
        </w:rPr>
        <w:t xml:space="preserve"> (с изменениями, внесенными законами Тверской области </w:t>
      </w:r>
      <w:r w:rsidR="003D0531" w:rsidRPr="00A757DE">
        <w:rPr>
          <w:bCs/>
          <w:color w:val="auto"/>
          <w:szCs w:val="28"/>
        </w:rPr>
        <w:t xml:space="preserve">от 06.11.2019 № 63-ЗО, </w:t>
      </w:r>
      <w:r w:rsidR="00127B1B" w:rsidRPr="00A757DE">
        <w:rPr>
          <w:bCs/>
          <w:color w:val="auto"/>
          <w:szCs w:val="28"/>
        </w:rPr>
        <w:t>от 25.06.2021</w:t>
      </w:r>
      <w:r w:rsidR="00FE4BE3" w:rsidRPr="00A757DE">
        <w:rPr>
          <w:bCs/>
          <w:color w:val="auto"/>
          <w:szCs w:val="28"/>
        </w:rPr>
        <w:t xml:space="preserve"> </w:t>
      </w:r>
      <w:r w:rsidR="002F7144" w:rsidRPr="00A757DE">
        <w:rPr>
          <w:bCs/>
          <w:color w:val="auto"/>
          <w:szCs w:val="28"/>
        </w:rPr>
        <w:t>№ 45-ЗО, от 13.07.2022 №</w:t>
      </w:r>
      <w:r w:rsidR="00F052C7" w:rsidRPr="00A757DE">
        <w:rPr>
          <w:bCs/>
          <w:color w:val="auto"/>
          <w:szCs w:val="28"/>
        </w:rPr>
        <w:t xml:space="preserve"> </w:t>
      </w:r>
      <w:r w:rsidR="002F7144" w:rsidRPr="00A757DE">
        <w:rPr>
          <w:bCs/>
          <w:color w:val="auto"/>
          <w:szCs w:val="28"/>
        </w:rPr>
        <w:t>27-ЗО</w:t>
      </w:r>
      <w:r w:rsidRPr="00A757DE">
        <w:rPr>
          <w:bCs/>
          <w:color w:val="auto"/>
          <w:szCs w:val="28"/>
        </w:rPr>
        <w:t>) следующие изменения:</w:t>
      </w:r>
    </w:p>
    <w:p w14:paraId="15DA199A" w14:textId="10B0E1A6" w:rsidR="003D13CE" w:rsidRPr="00A757DE" w:rsidRDefault="003D13CE" w:rsidP="00E778D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8"/>
          <w:lang w:eastAsia="en-US"/>
        </w:rPr>
      </w:pPr>
      <w:r w:rsidRPr="00A757DE">
        <w:rPr>
          <w:rFonts w:eastAsia="Calibri"/>
          <w:color w:val="auto"/>
          <w:szCs w:val="28"/>
          <w:lang w:eastAsia="en-US"/>
        </w:rPr>
        <w:t xml:space="preserve">1) </w:t>
      </w:r>
      <w:r w:rsidR="000E4F86">
        <w:rPr>
          <w:rFonts w:eastAsia="Calibri"/>
          <w:color w:val="auto"/>
          <w:szCs w:val="28"/>
          <w:lang w:eastAsia="en-US"/>
        </w:rPr>
        <w:t xml:space="preserve">в </w:t>
      </w:r>
      <w:r w:rsidRPr="00A757DE">
        <w:rPr>
          <w:rFonts w:eastAsia="Calibri"/>
          <w:color w:val="auto"/>
          <w:szCs w:val="28"/>
          <w:lang w:eastAsia="en-US"/>
        </w:rPr>
        <w:t>стать</w:t>
      </w:r>
      <w:r w:rsidR="000E4F86">
        <w:rPr>
          <w:rFonts w:eastAsia="Calibri"/>
          <w:color w:val="auto"/>
          <w:szCs w:val="28"/>
          <w:lang w:eastAsia="en-US"/>
        </w:rPr>
        <w:t>е</w:t>
      </w:r>
      <w:r w:rsidRPr="00A757DE">
        <w:rPr>
          <w:rFonts w:eastAsia="Calibri"/>
          <w:color w:val="auto"/>
          <w:szCs w:val="28"/>
          <w:lang w:eastAsia="en-US"/>
        </w:rPr>
        <w:t xml:space="preserve"> 3:</w:t>
      </w:r>
    </w:p>
    <w:p w14:paraId="6B14F0B9" w14:textId="77777777" w:rsidR="005F0E8D" w:rsidRPr="00A757DE" w:rsidRDefault="005F0E8D" w:rsidP="00E778D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Cs w:val="28"/>
          <w:lang w:eastAsia="en-US"/>
        </w:rPr>
      </w:pPr>
      <w:r w:rsidRPr="00A757DE">
        <w:rPr>
          <w:rFonts w:eastAsia="Calibri"/>
          <w:color w:val="auto"/>
          <w:szCs w:val="28"/>
          <w:lang w:eastAsia="en-US"/>
        </w:rPr>
        <w:t xml:space="preserve">а) в </w:t>
      </w:r>
      <w:r w:rsidR="003D0531" w:rsidRPr="00A757DE">
        <w:rPr>
          <w:rFonts w:eastAsia="Calibri"/>
          <w:color w:val="auto"/>
          <w:szCs w:val="28"/>
          <w:lang w:eastAsia="en-US"/>
        </w:rPr>
        <w:t>части</w:t>
      </w:r>
      <w:r w:rsidRPr="00A757DE">
        <w:rPr>
          <w:rFonts w:eastAsia="Calibri"/>
          <w:color w:val="auto"/>
          <w:szCs w:val="28"/>
          <w:lang w:eastAsia="en-US"/>
        </w:rPr>
        <w:t xml:space="preserve"> 7 слова «</w:t>
      </w:r>
      <w:r w:rsidRPr="00A757DE">
        <w:rPr>
          <w:rFonts w:eastAsiaTheme="minorHAnsi"/>
          <w:color w:val="auto"/>
          <w:szCs w:val="28"/>
          <w:lang w:eastAsia="en-US"/>
        </w:rPr>
        <w:t>некоммерческие организации, выполняющие функции иностранного агента, незарегистрированные общественные объединения, выполняющие функции иностранного агента, и иностранные средства массовой информации, выполняющие функции иностранного агента, российские юридические лица, информация о которых включена в реестр иностранных средств массовой информации, выполняющих функции иностранного агента</w:t>
      </w:r>
      <w:r w:rsidR="00A50AE5" w:rsidRPr="00A757DE">
        <w:rPr>
          <w:rFonts w:eastAsiaTheme="minorHAnsi"/>
          <w:color w:val="auto"/>
          <w:szCs w:val="28"/>
          <w:lang w:eastAsia="en-US"/>
        </w:rPr>
        <w:t>,</w:t>
      </w:r>
      <w:r w:rsidRPr="00A757DE">
        <w:rPr>
          <w:rFonts w:eastAsiaTheme="minorHAnsi"/>
          <w:color w:val="auto"/>
          <w:szCs w:val="28"/>
          <w:lang w:eastAsia="en-US"/>
        </w:rPr>
        <w:t xml:space="preserve">» заменить </w:t>
      </w:r>
      <w:r w:rsidR="009952A6" w:rsidRPr="00A757DE">
        <w:rPr>
          <w:rFonts w:eastAsiaTheme="minorHAnsi"/>
          <w:color w:val="auto"/>
          <w:szCs w:val="28"/>
          <w:lang w:eastAsia="en-US"/>
        </w:rPr>
        <w:t>с</w:t>
      </w:r>
      <w:r w:rsidRPr="00A757DE">
        <w:rPr>
          <w:rFonts w:eastAsiaTheme="minorHAnsi"/>
          <w:color w:val="auto"/>
          <w:szCs w:val="28"/>
          <w:lang w:eastAsia="en-US"/>
        </w:rPr>
        <w:t>ловами «иностранные агенты»;</w:t>
      </w:r>
    </w:p>
    <w:p w14:paraId="1D63E9DD" w14:textId="77777777" w:rsidR="003D13CE" w:rsidRPr="00A757DE" w:rsidRDefault="005F0E8D" w:rsidP="00E778D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8"/>
          <w:lang w:eastAsia="en-US"/>
        </w:rPr>
      </w:pPr>
      <w:r w:rsidRPr="00A757DE">
        <w:rPr>
          <w:rFonts w:eastAsia="Calibri"/>
          <w:color w:val="auto"/>
          <w:szCs w:val="28"/>
          <w:lang w:eastAsia="en-US"/>
        </w:rPr>
        <w:t>б</w:t>
      </w:r>
      <w:r w:rsidR="003D13CE" w:rsidRPr="00A757DE">
        <w:rPr>
          <w:rFonts w:eastAsia="Calibri"/>
          <w:color w:val="auto"/>
          <w:szCs w:val="28"/>
          <w:lang w:eastAsia="en-US"/>
        </w:rPr>
        <w:t xml:space="preserve">) дополнить </w:t>
      </w:r>
      <w:r w:rsidR="003D0531" w:rsidRPr="00A757DE">
        <w:rPr>
          <w:rFonts w:eastAsia="Calibri"/>
          <w:color w:val="auto"/>
          <w:szCs w:val="28"/>
          <w:lang w:eastAsia="en-US"/>
        </w:rPr>
        <w:t>частью</w:t>
      </w:r>
      <w:r w:rsidR="003D13CE" w:rsidRPr="00A757DE">
        <w:rPr>
          <w:rFonts w:eastAsia="Calibri"/>
          <w:color w:val="auto"/>
          <w:szCs w:val="28"/>
          <w:lang w:eastAsia="en-US"/>
        </w:rPr>
        <w:t xml:space="preserve"> 9 следующего содержания:</w:t>
      </w:r>
    </w:p>
    <w:p w14:paraId="291B2CE0" w14:textId="77777777" w:rsidR="00A6506B" w:rsidRDefault="00A6506B" w:rsidP="00E778D8">
      <w:pPr>
        <w:autoSpaceDE w:val="0"/>
        <w:autoSpaceDN w:val="0"/>
        <w:adjustRightInd w:val="0"/>
        <w:ind w:firstLine="709"/>
        <w:contextualSpacing/>
        <w:jc w:val="both"/>
      </w:pPr>
      <w:r>
        <w:t>«</w:t>
      </w:r>
      <w:r w:rsidRPr="00A757DE">
        <w:t xml:space="preserve">9. По решению избирательной комиссии Тверской области, согласованному с Центральной избирательной комиссией Российской Федерации, </w:t>
      </w:r>
      <w:r w:rsidRPr="00A6506B">
        <w:rPr>
          <w:bCs/>
        </w:rPr>
        <w:t>полномочия комиссии референдума,</w:t>
      </w:r>
      <w:r w:rsidRPr="00A757DE">
        <w:t xml:space="preserve"> организующей подготовку и проведение местного референдума на территории административного центра Тверской области, могут быть возложены на избирательную комиссию Тверской области.»;</w:t>
      </w:r>
    </w:p>
    <w:p w14:paraId="7499B087" w14:textId="41104B07" w:rsidR="003D13CE" w:rsidRPr="00A757DE" w:rsidRDefault="005F0E8D" w:rsidP="00E778D8">
      <w:pPr>
        <w:autoSpaceDE w:val="0"/>
        <w:autoSpaceDN w:val="0"/>
        <w:adjustRightInd w:val="0"/>
        <w:ind w:firstLine="709"/>
        <w:contextualSpacing/>
        <w:jc w:val="both"/>
        <w:rPr>
          <w:color w:val="auto"/>
          <w:szCs w:val="28"/>
        </w:rPr>
      </w:pPr>
      <w:r w:rsidRPr="00A757DE">
        <w:rPr>
          <w:color w:val="auto"/>
          <w:szCs w:val="28"/>
        </w:rPr>
        <w:t>в</w:t>
      </w:r>
      <w:r w:rsidR="003D13CE" w:rsidRPr="00A757DE">
        <w:rPr>
          <w:color w:val="auto"/>
          <w:szCs w:val="28"/>
        </w:rPr>
        <w:t xml:space="preserve">) дополнить </w:t>
      </w:r>
      <w:r w:rsidR="003D0531" w:rsidRPr="00A757DE">
        <w:rPr>
          <w:color w:val="auto"/>
          <w:szCs w:val="28"/>
        </w:rPr>
        <w:t>частью</w:t>
      </w:r>
      <w:r w:rsidR="003D13CE" w:rsidRPr="00A757DE">
        <w:rPr>
          <w:color w:val="auto"/>
          <w:szCs w:val="28"/>
        </w:rPr>
        <w:t xml:space="preserve"> 10 следующего содержания:</w:t>
      </w:r>
    </w:p>
    <w:p w14:paraId="30A24F15" w14:textId="77777777" w:rsidR="00A6506B" w:rsidRDefault="00A6506B" w:rsidP="00E778D8">
      <w:pPr>
        <w:autoSpaceDE w:val="0"/>
        <w:autoSpaceDN w:val="0"/>
        <w:adjustRightInd w:val="0"/>
        <w:ind w:firstLine="709"/>
        <w:contextualSpacing/>
        <w:jc w:val="both"/>
      </w:pPr>
      <w:r>
        <w:t>«</w:t>
      </w:r>
      <w:r w:rsidRPr="00A757DE">
        <w:rPr>
          <w:bCs/>
        </w:rPr>
        <w:t xml:space="preserve">10. В случае исполнения </w:t>
      </w:r>
      <w:r w:rsidRPr="00A6506B">
        <w:rPr>
          <w:bCs/>
        </w:rPr>
        <w:t>полномочий комиссии референдума,</w:t>
      </w:r>
      <w:r w:rsidRPr="00A757DE">
        <w:rPr>
          <w:bCs/>
        </w:rPr>
        <w:t xml:space="preserve"> организующей подготовку и проведение местного референдума на территории административного центра Тверской области, избирательная комиссия Тверской области осуществляет полномочия, предусмотренные пунктом 9</w:t>
      </w:r>
      <w:r w:rsidRPr="00A757DE">
        <w:rPr>
          <w:bCs/>
          <w:vertAlign w:val="superscript"/>
        </w:rPr>
        <w:t>1</w:t>
      </w:r>
      <w:r w:rsidRPr="00A757DE">
        <w:rPr>
          <w:bCs/>
        </w:rPr>
        <w:t xml:space="preserve"> статьи 26 Федерального закона, статьи 21 настоящего закона.</w:t>
      </w:r>
      <w:r w:rsidRPr="00A757DE">
        <w:t>»;</w:t>
      </w:r>
    </w:p>
    <w:p w14:paraId="368078EA" w14:textId="3D819E4A" w:rsidR="009B6093" w:rsidRPr="00A757DE" w:rsidRDefault="009B6093" w:rsidP="00E778D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A757DE">
        <w:rPr>
          <w:rFonts w:eastAsia="Calibri"/>
          <w:szCs w:val="28"/>
          <w:lang w:eastAsia="en-US"/>
        </w:rPr>
        <w:t>2) часть 5 статьи 4 признать утратившей силу;</w:t>
      </w:r>
    </w:p>
    <w:p w14:paraId="79AB6FE3" w14:textId="77777777" w:rsidR="002F7144" w:rsidRDefault="009B6093" w:rsidP="00E778D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A757DE">
        <w:rPr>
          <w:rFonts w:eastAsia="Calibri"/>
          <w:szCs w:val="28"/>
          <w:lang w:eastAsia="en-US"/>
        </w:rPr>
        <w:t>3</w:t>
      </w:r>
      <w:r w:rsidR="002F7144" w:rsidRPr="00A757DE">
        <w:rPr>
          <w:rFonts w:eastAsia="Calibri"/>
          <w:szCs w:val="28"/>
          <w:lang w:eastAsia="en-US"/>
        </w:rPr>
        <w:t xml:space="preserve">) </w:t>
      </w:r>
      <w:r w:rsidR="003D0531" w:rsidRPr="00A757DE">
        <w:rPr>
          <w:rFonts w:eastAsia="Calibri"/>
          <w:szCs w:val="28"/>
          <w:lang w:eastAsia="en-US"/>
        </w:rPr>
        <w:t>часть</w:t>
      </w:r>
      <w:r w:rsidR="002F7144" w:rsidRPr="00A757DE">
        <w:rPr>
          <w:rFonts w:eastAsia="Calibri"/>
          <w:szCs w:val="28"/>
          <w:lang w:eastAsia="en-US"/>
        </w:rPr>
        <w:t xml:space="preserve"> 1 статьи 6 дополнить словами «, за исключением случаев, предусмотренных пунктами 8 и 11 статьи 10</w:t>
      </w:r>
      <w:r w:rsidR="002F7144" w:rsidRPr="00A757DE">
        <w:rPr>
          <w:rFonts w:eastAsia="Calibri"/>
          <w:szCs w:val="28"/>
          <w:vertAlign w:val="superscript"/>
          <w:lang w:eastAsia="en-US"/>
        </w:rPr>
        <w:t>1</w:t>
      </w:r>
      <w:r w:rsidR="002F7144" w:rsidRPr="00A757DE">
        <w:rPr>
          <w:rFonts w:eastAsia="Calibri"/>
          <w:szCs w:val="28"/>
          <w:lang w:eastAsia="en-US"/>
        </w:rPr>
        <w:t xml:space="preserve"> Федерального закона»;</w:t>
      </w:r>
    </w:p>
    <w:p w14:paraId="40F05139" w14:textId="77777777" w:rsidR="00BC76D2" w:rsidRPr="00A757DE" w:rsidRDefault="009B6093" w:rsidP="00E778D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A757DE">
        <w:rPr>
          <w:rFonts w:eastAsia="Calibri"/>
          <w:szCs w:val="28"/>
          <w:lang w:eastAsia="en-US"/>
        </w:rPr>
        <w:t>4</w:t>
      </w:r>
      <w:r w:rsidR="00BC76D2" w:rsidRPr="00A757DE">
        <w:rPr>
          <w:rFonts w:eastAsia="Calibri"/>
          <w:szCs w:val="28"/>
          <w:lang w:eastAsia="en-US"/>
        </w:rPr>
        <w:t>) в статье 1</w:t>
      </w:r>
      <w:r w:rsidR="00EC105A" w:rsidRPr="00A757DE">
        <w:rPr>
          <w:rFonts w:eastAsia="Calibri"/>
          <w:szCs w:val="28"/>
          <w:lang w:eastAsia="en-US"/>
        </w:rPr>
        <w:t>4</w:t>
      </w:r>
      <w:r w:rsidR="00EC105A" w:rsidRPr="00A757DE">
        <w:rPr>
          <w:rFonts w:eastAsia="Calibri"/>
          <w:szCs w:val="28"/>
          <w:vertAlign w:val="superscript"/>
          <w:lang w:eastAsia="en-US"/>
        </w:rPr>
        <w:t>1</w:t>
      </w:r>
      <w:r w:rsidR="00BC76D2" w:rsidRPr="00A757DE">
        <w:rPr>
          <w:rFonts w:eastAsia="Calibri"/>
          <w:szCs w:val="28"/>
          <w:lang w:eastAsia="en-US"/>
        </w:rPr>
        <w:t>:</w:t>
      </w:r>
    </w:p>
    <w:p w14:paraId="5E68D7FD" w14:textId="77777777" w:rsidR="00BC76D2" w:rsidRPr="00A757DE" w:rsidRDefault="00BC76D2" w:rsidP="00E778D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A757DE">
        <w:rPr>
          <w:rFonts w:eastAsia="Calibri"/>
          <w:szCs w:val="28"/>
          <w:lang w:eastAsia="en-US"/>
        </w:rPr>
        <w:lastRenderedPageBreak/>
        <w:t>а) наименование изложить в следующей редакции:</w:t>
      </w:r>
    </w:p>
    <w:p w14:paraId="7732EE68" w14:textId="77777777" w:rsidR="00BC76D2" w:rsidRPr="00A757DE" w:rsidRDefault="00BC76D2" w:rsidP="00E778D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A757DE">
        <w:rPr>
          <w:rFonts w:eastAsia="Calibri"/>
          <w:szCs w:val="28"/>
          <w:lang w:eastAsia="en-US"/>
        </w:rPr>
        <w:t>«Статья 1</w:t>
      </w:r>
      <w:r w:rsidR="00EC105A" w:rsidRPr="00A757DE">
        <w:rPr>
          <w:rFonts w:eastAsia="Calibri"/>
          <w:szCs w:val="28"/>
          <w:lang w:eastAsia="en-US"/>
        </w:rPr>
        <w:t>4</w:t>
      </w:r>
      <w:r w:rsidR="00EC105A" w:rsidRPr="00A757DE">
        <w:rPr>
          <w:rFonts w:eastAsia="Calibri"/>
          <w:szCs w:val="28"/>
          <w:vertAlign w:val="superscript"/>
          <w:lang w:eastAsia="en-US"/>
        </w:rPr>
        <w:t>1</w:t>
      </w:r>
      <w:r w:rsidRPr="00A757DE">
        <w:rPr>
          <w:rFonts w:eastAsia="Calibri"/>
          <w:szCs w:val="28"/>
          <w:lang w:eastAsia="en-US"/>
        </w:rPr>
        <w:t xml:space="preserve">. Проведение </w:t>
      </w:r>
      <w:r w:rsidR="00EC105A" w:rsidRPr="00A757DE">
        <w:rPr>
          <w:rFonts w:eastAsia="Calibri"/>
          <w:szCs w:val="28"/>
          <w:lang w:eastAsia="en-US"/>
        </w:rPr>
        <w:t>референдума</w:t>
      </w:r>
      <w:r w:rsidRPr="00A757DE">
        <w:rPr>
          <w:rFonts w:eastAsia="Calibri"/>
          <w:szCs w:val="28"/>
          <w:lang w:eastAsia="en-US"/>
        </w:rPr>
        <w:t xml:space="preserve"> при введении режима повышенной готовности или чрезвычайной ситуации, военного положения»;</w:t>
      </w:r>
    </w:p>
    <w:p w14:paraId="77F10264" w14:textId="77777777" w:rsidR="00BC76D2" w:rsidRPr="00A757DE" w:rsidRDefault="00BC76D2" w:rsidP="00E778D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A757DE">
        <w:rPr>
          <w:rFonts w:eastAsia="Calibri"/>
          <w:szCs w:val="28"/>
          <w:lang w:eastAsia="en-US"/>
        </w:rPr>
        <w:t>б) дополнить абзацем вторым следующего содержания:</w:t>
      </w:r>
    </w:p>
    <w:p w14:paraId="73F5A4D8" w14:textId="5515B029" w:rsidR="00BC76D2" w:rsidRPr="00A757DE" w:rsidRDefault="00BC76D2" w:rsidP="00E778D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A757DE">
        <w:rPr>
          <w:rFonts w:eastAsia="Calibri"/>
          <w:szCs w:val="28"/>
          <w:lang w:eastAsia="en-US"/>
        </w:rPr>
        <w:t>«При введении военного положения назначение, подготовка</w:t>
      </w:r>
      <w:r w:rsidR="0077118D">
        <w:rPr>
          <w:rFonts w:eastAsia="Calibri"/>
          <w:szCs w:val="28"/>
          <w:lang w:eastAsia="en-US"/>
        </w:rPr>
        <w:t xml:space="preserve"> </w:t>
      </w:r>
      <w:r w:rsidRPr="00A757DE">
        <w:rPr>
          <w:rFonts w:eastAsia="Calibri"/>
          <w:szCs w:val="28"/>
          <w:lang w:eastAsia="en-US"/>
        </w:rPr>
        <w:t xml:space="preserve">и проведение </w:t>
      </w:r>
      <w:r w:rsidR="00754D10" w:rsidRPr="00A757DE">
        <w:rPr>
          <w:rFonts w:eastAsia="Calibri"/>
          <w:szCs w:val="28"/>
          <w:lang w:eastAsia="en-US"/>
        </w:rPr>
        <w:t>референдума</w:t>
      </w:r>
      <w:r w:rsidRPr="00A757DE">
        <w:rPr>
          <w:rFonts w:eastAsia="Calibri"/>
          <w:szCs w:val="28"/>
          <w:lang w:eastAsia="en-US"/>
        </w:rPr>
        <w:t xml:space="preserve"> осуществляются в порядке, предусмотренном федеральным законодательством.»;</w:t>
      </w:r>
    </w:p>
    <w:p w14:paraId="4E5903BC" w14:textId="77777777" w:rsidR="00A6506B" w:rsidRPr="00A6506B" w:rsidRDefault="00A6506B" w:rsidP="00A6506B">
      <w:pPr>
        <w:ind w:firstLine="709"/>
        <w:jc w:val="both"/>
        <w:rPr>
          <w:bCs/>
        </w:rPr>
      </w:pPr>
      <w:r w:rsidRPr="00A6506B">
        <w:rPr>
          <w:bCs/>
        </w:rPr>
        <w:t>5) часть 14 статьи 43 изложить в следующей редакции:</w:t>
      </w:r>
    </w:p>
    <w:p w14:paraId="57ED8BD9" w14:textId="77777777" w:rsidR="00A6506B" w:rsidRDefault="00A6506B" w:rsidP="00A6506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6506B">
        <w:rPr>
          <w:bCs/>
        </w:rPr>
        <w:t xml:space="preserve">«14. Закупки товаров, работ или услуг, связанных с подготовкой и проведением референдума, осуществляются комиссиями в соответствии с Федеральным </w:t>
      </w:r>
      <w:hyperlink r:id="rId9" w:history="1">
        <w:r w:rsidRPr="00A6506B">
          <w:rPr>
            <w:bCs/>
          </w:rPr>
          <w:t>законом</w:t>
        </w:r>
      </w:hyperlink>
      <w:r w:rsidRPr="00A6506B">
        <w:rPr>
          <w:b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а в части отношений, к которым указанный Федеральный </w:t>
      </w:r>
      <w:hyperlink r:id="rId10" w:history="1">
        <w:r w:rsidRPr="00A6506B">
          <w:rPr>
            <w:bCs/>
          </w:rPr>
          <w:t>закон</w:t>
        </w:r>
      </w:hyperlink>
      <w:r w:rsidRPr="00A6506B">
        <w:rPr>
          <w:bCs/>
        </w:rPr>
        <w:t xml:space="preserve"> не применяется, - в соответствии с Гражданским </w:t>
      </w:r>
      <w:hyperlink r:id="rId11" w:history="1">
        <w:r w:rsidRPr="00A6506B">
          <w:rPr>
            <w:bCs/>
          </w:rPr>
          <w:t>кодексом</w:t>
        </w:r>
      </w:hyperlink>
      <w:r w:rsidRPr="00A6506B">
        <w:rPr>
          <w:bCs/>
        </w:rPr>
        <w:t xml:space="preserve"> Российской Федерации.»;</w:t>
      </w:r>
    </w:p>
    <w:p w14:paraId="78148767" w14:textId="41FE6821" w:rsidR="009652B8" w:rsidRPr="00A757DE" w:rsidRDefault="009B6093" w:rsidP="00A6506B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A757DE">
        <w:rPr>
          <w:rFonts w:eastAsia="Calibri"/>
          <w:color w:val="auto"/>
          <w:szCs w:val="28"/>
          <w:lang w:eastAsia="en-US"/>
        </w:rPr>
        <w:t>6</w:t>
      </w:r>
      <w:r w:rsidR="009652B8" w:rsidRPr="00A757DE">
        <w:rPr>
          <w:rFonts w:eastAsia="Calibri"/>
          <w:color w:val="auto"/>
          <w:szCs w:val="28"/>
          <w:lang w:eastAsia="en-US"/>
        </w:rPr>
        <w:t xml:space="preserve">) в пункте 3 части 7 статьи 44 </w:t>
      </w:r>
      <w:r w:rsidRPr="00A757DE">
        <w:rPr>
          <w:rFonts w:eastAsia="Calibri"/>
          <w:color w:val="auto"/>
          <w:szCs w:val="28"/>
          <w:lang w:eastAsia="en-US"/>
        </w:rPr>
        <w:t>слова «городского либо сельского» исключить;</w:t>
      </w:r>
    </w:p>
    <w:p w14:paraId="469B662A" w14:textId="77777777" w:rsidR="00EB5456" w:rsidRPr="00A757DE" w:rsidRDefault="009B6093" w:rsidP="00E778D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Cs w:val="28"/>
          <w:lang w:eastAsia="en-US"/>
        </w:rPr>
      </w:pPr>
      <w:r w:rsidRPr="00A757DE">
        <w:rPr>
          <w:rFonts w:eastAsia="Calibri"/>
          <w:color w:val="auto"/>
          <w:szCs w:val="28"/>
          <w:lang w:eastAsia="en-US"/>
        </w:rPr>
        <w:t>7</w:t>
      </w:r>
      <w:r w:rsidR="005F0E8D" w:rsidRPr="00A757DE">
        <w:rPr>
          <w:rFonts w:eastAsia="Calibri"/>
          <w:color w:val="auto"/>
          <w:szCs w:val="28"/>
          <w:lang w:eastAsia="en-US"/>
        </w:rPr>
        <w:t xml:space="preserve">) </w:t>
      </w:r>
      <w:r w:rsidR="003D0531" w:rsidRPr="00A757DE">
        <w:rPr>
          <w:rFonts w:eastAsia="Calibri"/>
          <w:color w:val="auto"/>
          <w:szCs w:val="28"/>
          <w:lang w:eastAsia="en-US"/>
        </w:rPr>
        <w:t>третье предложение части</w:t>
      </w:r>
      <w:r w:rsidR="005F0E8D" w:rsidRPr="00A757DE">
        <w:rPr>
          <w:rFonts w:eastAsia="Calibri"/>
          <w:color w:val="auto"/>
          <w:szCs w:val="28"/>
          <w:lang w:eastAsia="en-US"/>
        </w:rPr>
        <w:t xml:space="preserve"> 1 статьи 47 </w:t>
      </w:r>
      <w:r w:rsidR="00EB5456" w:rsidRPr="00A757DE">
        <w:rPr>
          <w:rFonts w:eastAsiaTheme="minorHAnsi"/>
          <w:color w:val="auto"/>
          <w:szCs w:val="28"/>
          <w:lang w:eastAsia="en-US"/>
        </w:rPr>
        <w:t>исключить;</w:t>
      </w:r>
    </w:p>
    <w:p w14:paraId="52AB3AE3" w14:textId="639DB543" w:rsidR="00BC76D2" w:rsidRPr="00A757DE" w:rsidRDefault="009B6093" w:rsidP="00E778D8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A757DE">
        <w:rPr>
          <w:bCs/>
          <w:color w:val="auto"/>
          <w:szCs w:val="28"/>
        </w:rPr>
        <w:t>8</w:t>
      </w:r>
      <w:r w:rsidR="00BC76D2" w:rsidRPr="00A757DE">
        <w:rPr>
          <w:bCs/>
          <w:color w:val="auto"/>
          <w:szCs w:val="28"/>
        </w:rPr>
        <w:t xml:space="preserve">) </w:t>
      </w:r>
      <w:r w:rsidR="003D0531" w:rsidRPr="00A757DE">
        <w:rPr>
          <w:bCs/>
          <w:color w:val="auto"/>
          <w:szCs w:val="28"/>
        </w:rPr>
        <w:t>част</w:t>
      </w:r>
      <w:r w:rsidR="00162B2E" w:rsidRPr="00A757DE">
        <w:rPr>
          <w:bCs/>
          <w:color w:val="auto"/>
          <w:szCs w:val="28"/>
        </w:rPr>
        <w:t>ь</w:t>
      </w:r>
      <w:r w:rsidR="00BC76D2" w:rsidRPr="00A757DE">
        <w:rPr>
          <w:bCs/>
          <w:color w:val="auto"/>
          <w:szCs w:val="28"/>
        </w:rPr>
        <w:t xml:space="preserve"> 2 статьи 5</w:t>
      </w:r>
      <w:r w:rsidR="006815BA" w:rsidRPr="00A757DE">
        <w:rPr>
          <w:bCs/>
          <w:color w:val="auto"/>
          <w:szCs w:val="28"/>
        </w:rPr>
        <w:t>1</w:t>
      </w:r>
      <w:r w:rsidR="00BC76D2" w:rsidRPr="00A757DE">
        <w:rPr>
          <w:bCs/>
          <w:color w:val="auto"/>
          <w:szCs w:val="28"/>
        </w:rPr>
        <w:t xml:space="preserve"> </w:t>
      </w:r>
      <w:r w:rsidR="00883341" w:rsidRPr="00A757DE">
        <w:rPr>
          <w:bCs/>
          <w:color w:val="auto"/>
          <w:szCs w:val="28"/>
        </w:rPr>
        <w:t>дополнить словами «</w:t>
      </w:r>
      <w:r w:rsidR="00BC76D2" w:rsidRPr="00A757DE">
        <w:rPr>
          <w:bCs/>
          <w:color w:val="auto"/>
          <w:szCs w:val="28"/>
        </w:rPr>
        <w:t>, а также с учетом требований, установленных Центральной избирательной комиссией Российской Федерации, должны быть определены места для наблюдателей и указанных</w:t>
      </w:r>
      <w:r w:rsidR="0077118D">
        <w:rPr>
          <w:bCs/>
          <w:color w:val="auto"/>
          <w:szCs w:val="28"/>
        </w:rPr>
        <w:t xml:space="preserve"> </w:t>
      </w:r>
      <w:r w:rsidR="00BC76D2" w:rsidRPr="00A757DE">
        <w:rPr>
          <w:bCs/>
          <w:color w:val="auto"/>
          <w:szCs w:val="28"/>
        </w:rPr>
        <w:t>в пункте 1</w:t>
      </w:r>
      <w:r w:rsidR="00BC76D2" w:rsidRPr="00A757DE">
        <w:rPr>
          <w:bCs/>
          <w:color w:val="auto"/>
          <w:szCs w:val="28"/>
          <w:vertAlign w:val="superscript"/>
        </w:rPr>
        <w:t>2</w:t>
      </w:r>
      <w:r w:rsidR="00BC76D2" w:rsidRPr="00A757DE">
        <w:rPr>
          <w:bCs/>
          <w:color w:val="auto"/>
          <w:szCs w:val="28"/>
        </w:rPr>
        <w:t xml:space="preserve"> </w:t>
      </w:r>
      <w:r w:rsidR="003D2B81" w:rsidRPr="00A757DE">
        <w:rPr>
          <w:bCs/>
          <w:color w:val="auto"/>
          <w:szCs w:val="28"/>
        </w:rPr>
        <w:t>статьи</w:t>
      </w:r>
      <w:r w:rsidR="0041145A" w:rsidRPr="00A757DE">
        <w:rPr>
          <w:bCs/>
          <w:color w:val="auto"/>
          <w:szCs w:val="28"/>
        </w:rPr>
        <w:t xml:space="preserve"> 30 Федерального закона</w:t>
      </w:r>
      <w:r w:rsidR="00BC76D2" w:rsidRPr="00A757DE">
        <w:rPr>
          <w:bCs/>
          <w:color w:val="auto"/>
          <w:szCs w:val="28"/>
        </w:rPr>
        <w:t xml:space="preserve"> представителей средств массовой информации»;</w:t>
      </w:r>
    </w:p>
    <w:p w14:paraId="0DFF0A4F" w14:textId="090CA33F" w:rsidR="00BC76D2" w:rsidRPr="00A757DE" w:rsidRDefault="009B6093" w:rsidP="00E778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757DE">
        <w:rPr>
          <w:bCs/>
          <w:color w:val="auto"/>
          <w:szCs w:val="28"/>
        </w:rPr>
        <w:t>9</w:t>
      </w:r>
      <w:r w:rsidR="00BC76D2" w:rsidRPr="00A757DE">
        <w:rPr>
          <w:bCs/>
          <w:color w:val="auto"/>
          <w:szCs w:val="28"/>
        </w:rPr>
        <w:t xml:space="preserve">) </w:t>
      </w:r>
      <w:r w:rsidR="003D0531" w:rsidRPr="00A757DE">
        <w:rPr>
          <w:bCs/>
          <w:color w:val="auto"/>
          <w:szCs w:val="28"/>
        </w:rPr>
        <w:t>часть</w:t>
      </w:r>
      <w:r w:rsidR="00490E1C" w:rsidRPr="00A757DE">
        <w:rPr>
          <w:bCs/>
          <w:color w:val="auto"/>
          <w:szCs w:val="28"/>
        </w:rPr>
        <w:t xml:space="preserve"> 2 </w:t>
      </w:r>
      <w:r w:rsidR="00BC76D2" w:rsidRPr="00A757DE">
        <w:rPr>
          <w:bCs/>
          <w:color w:val="auto"/>
          <w:szCs w:val="28"/>
        </w:rPr>
        <w:t>стать</w:t>
      </w:r>
      <w:r w:rsidR="003D0531" w:rsidRPr="00A757DE">
        <w:rPr>
          <w:bCs/>
          <w:color w:val="auto"/>
          <w:szCs w:val="28"/>
        </w:rPr>
        <w:t>и</w:t>
      </w:r>
      <w:r w:rsidR="00BC76D2" w:rsidRPr="00A757DE">
        <w:rPr>
          <w:bCs/>
          <w:color w:val="auto"/>
          <w:szCs w:val="28"/>
        </w:rPr>
        <w:t xml:space="preserve"> </w:t>
      </w:r>
      <w:r w:rsidR="006815BA" w:rsidRPr="00A757DE">
        <w:rPr>
          <w:bCs/>
          <w:color w:val="auto"/>
          <w:szCs w:val="28"/>
        </w:rPr>
        <w:t>5</w:t>
      </w:r>
      <w:r w:rsidR="00490E1C" w:rsidRPr="00A757DE">
        <w:rPr>
          <w:bCs/>
          <w:color w:val="auto"/>
          <w:szCs w:val="28"/>
        </w:rPr>
        <w:t xml:space="preserve">5 </w:t>
      </w:r>
      <w:r w:rsidR="00BC76D2" w:rsidRPr="00A757DE">
        <w:rPr>
          <w:bCs/>
          <w:color w:val="auto"/>
          <w:szCs w:val="28"/>
        </w:rPr>
        <w:t>дополнить предложением следующего содержания: «Указанный реестр может быть составлен в электронном виде</w:t>
      </w:r>
      <w:r w:rsidR="0077118D">
        <w:rPr>
          <w:bCs/>
          <w:color w:val="auto"/>
          <w:szCs w:val="28"/>
        </w:rPr>
        <w:t xml:space="preserve"> </w:t>
      </w:r>
      <w:r w:rsidR="00BC76D2" w:rsidRPr="00A757DE">
        <w:rPr>
          <w:bCs/>
          <w:color w:val="auto"/>
          <w:szCs w:val="28"/>
        </w:rPr>
        <w:t xml:space="preserve">в порядке, установленном Центральной избирательной комиссией Российской </w:t>
      </w:r>
      <w:r w:rsidR="0043078F" w:rsidRPr="00A757DE">
        <w:rPr>
          <w:szCs w:val="28"/>
        </w:rPr>
        <w:t>Федерации.»;</w:t>
      </w:r>
    </w:p>
    <w:p w14:paraId="0C3B2523" w14:textId="77777777" w:rsidR="0043078F" w:rsidRPr="00A757DE" w:rsidRDefault="009B6093" w:rsidP="00E778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757DE">
        <w:rPr>
          <w:szCs w:val="28"/>
        </w:rPr>
        <w:t>10</w:t>
      </w:r>
      <w:r w:rsidR="0043078F" w:rsidRPr="00A757DE">
        <w:rPr>
          <w:szCs w:val="28"/>
        </w:rPr>
        <w:t>) пункте 1 части 5 статьи 57 после слов «на момент окончания голосования» дополнить словами «(без учета числа выбывших участников референдума)»</w:t>
      </w:r>
      <w:r w:rsidRPr="00A757DE">
        <w:rPr>
          <w:szCs w:val="28"/>
        </w:rPr>
        <w:t>.</w:t>
      </w:r>
    </w:p>
    <w:p w14:paraId="540C582D" w14:textId="77777777" w:rsidR="00BC76D2" w:rsidRPr="00A757DE" w:rsidRDefault="00BC76D2" w:rsidP="00E778D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789F937B" w14:textId="77777777" w:rsidR="00BC76D2" w:rsidRPr="00A757DE" w:rsidRDefault="00BC76D2" w:rsidP="00E778D8">
      <w:pPr>
        <w:autoSpaceDE w:val="0"/>
        <w:autoSpaceDN w:val="0"/>
        <w:adjustRightInd w:val="0"/>
        <w:ind w:firstLine="709"/>
        <w:jc w:val="both"/>
        <w:rPr>
          <w:b/>
          <w:bCs/>
          <w:color w:val="auto"/>
          <w:szCs w:val="28"/>
        </w:rPr>
      </w:pPr>
      <w:r w:rsidRPr="00A757DE">
        <w:rPr>
          <w:b/>
          <w:bCs/>
          <w:color w:val="auto"/>
          <w:szCs w:val="28"/>
        </w:rPr>
        <w:t>Статья 2</w:t>
      </w:r>
    </w:p>
    <w:p w14:paraId="1CE9CD6C" w14:textId="77777777" w:rsidR="00BC76D2" w:rsidRPr="00A757DE" w:rsidRDefault="00BC76D2" w:rsidP="00E778D8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</w:p>
    <w:p w14:paraId="507A65E6" w14:textId="77777777" w:rsidR="00BC76D2" w:rsidRPr="00A757DE" w:rsidRDefault="00BC76D2" w:rsidP="00E778D8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A757DE">
        <w:rPr>
          <w:color w:val="auto"/>
          <w:szCs w:val="28"/>
        </w:rPr>
        <w:t>Настоящий закон вступает в силу со дня его официального опубликования.</w:t>
      </w:r>
    </w:p>
    <w:p w14:paraId="02A41534" w14:textId="77777777" w:rsidR="00426BCF" w:rsidRPr="00A757DE" w:rsidRDefault="00426BCF" w:rsidP="00E778D8">
      <w:pPr>
        <w:jc w:val="both"/>
        <w:rPr>
          <w:b/>
          <w:bCs/>
          <w:szCs w:val="28"/>
        </w:rPr>
      </w:pPr>
    </w:p>
    <w:p w14:paraId="6BCE2DE6" w14:textId="77777777" w:rsidR="00BC76D2" w:rsidRPr="00A757DE" w:rsidRDefault="00426BCF" w:rsidP="00E778D8">
      <w:pPr>
        <w:rPr>
          <w:szCs w:val="28"/>
        </w:rPr>
      </w:pPr>
      <w:r w:rsidRPr="00A757DE">
        <w:rPr>
          <w:szCs w:val="28"/>
        </w:rPr>
        <w:t>Губернатор</w:t>
      </w:r>
    </w:p>
    <w:p w14:paraId="5FC3D1BB" w14:textId="77777777" w:rsidR="00FE650A" w:rsidRDefault="00426BCF" w:rsidP="00E778D8">
      <w:pPr>
        <w:rPr>
          <w:szCs w:val="28"/>
        </w:rPr>
      </w:pPr>
      <w:r w:rsidRPr="00A757DE">
        <w:rPr>
          <w:szCs w:val="28"/>
        </w:rPr>
        <w:t xml:space="preserve">Тверской области                                  </w:t>
      </w:r>
      <w:r w:rsidR="00BC76D2" w:rsidRPr="00A757DE">
        <w:rPr>
          <w:szCs w:val="28"/>
        </w:rPr>
        <w:t xml:space="preserve">                     </w:t>
      </w:r>
      <w:r w:rsidRPr="00A757DE">
        <w:rPr>
          <w:szCs w:val="28"/>
        </w:rPr>
        <w:t xml:space="preserve">                          И.М. </w:t>
      </w:r>
      <w:r w:rsidR="00E6335E" w:rsidRPr="00A757DE">
        <w:rPr>
          <w:szCs w:val="28"/>
        </w:rPr>
        <w:t>Руден</w:t>
      </w:r>
      <w:r w:rsidR="009048E9" w:rsidRPr="00A757DE">
        <w:rPr>
          <w:szCs w:val="28"/>
        </w:rPr>
        <w:t>я</w:t>
      </w:r>
    </w:p>
    <w:p w14:paraId="3DCFB38A" w14:textId="77777777" w:rsidR="000E4F86" w:rsidRDefault="000E4F86" w:rsidP="00E778D8">
      <w:pPr>
        <w:rPr>
          <w:szCs w:val="28"/>
        </w:rPr>
      </w:pPr>
    </w:p>
    <w:p w14:paraId="5DB00C1A" w14:textId="01C11D01" w:rsidR="000E4F86" w:rsidRDefault="000E4F86" w:rsidP="007271C3">
      <w:pPr>
        <w:rPr>
          <w:szCs w:val="28"/>
        </w:rPr>
      </w:pPr>
      <w:r>
        <w:rPr>
          <w:szCs w:val="28"/>
        </w:rPr>
        <w:t>Тверь</w:t>
      </w:r>
    </w:p>
    <w:p w14:paraId="35E7CAF1" w14:textId="7740C145" w:rsidR="007271C3" w:rsidRPr="002A1948" w:rsidRDefault="005A274B" w:rsidP="007271C3">
      <w:pPr>
        <w:widowControl w:val="0"/>
        <w:autoSpaceDE w:val="0"/>
        <w:autoSpaceDN w:val="0"/>
        <w:adjustRightInd w:val="0"/>
        <w:jc w:val="both"/>
      </w:pPr>
      <w:r>
        <w:t xml:space="preserve">25 </w:t>
      </w:r>
      <w:r w:rsidR="007271C3">
        <w:t xml:space="preserve">декабря </w:t>
      </w:r>
      <w:r w:rsidR="007271C3" w:rsidRPr="002A1948">
        <w:t>202</w:t>
      </w:r>
      <w:r w:rsidR="007271C3">
        <w:t>3</w:t>
      </w:r>
      <w:r w:rsidR="007271C3" w:rsidRPr="002A1948">
        <w:t xml:space="preserve"> года</w:t>
      </w:r>
    </w:p>
    <w:p w14:paraId="18614BC1" w14:textId="572C9FB2" w:rsidR="007271C3" w:rsidRPr="002A1948" w:rsidRDefault="007271C3" w:rsidP="007271C3">
      <w:pPr>
        <w:widowControl w:val="0"/>
        <w:autoSpaceDE w:val="0"/>
        <w:autoSpaceDN w:val="0"/>
        <w:adjustRightInd w:val="0"/>
        <w:jc w:val="both"/>
      </w:pPr>
      <w:r>
        <w:t xml:space="preserve">№ </w:t>
      </w:r>
      <w:r w:rsidR="005A274B">
        <w:t>84</w:t>
      </w:r>
      <w:r w:rsidRPr="002A1948">
        <w:t>-ЗО</w:t>
      </w:r>
    </w:p>
    <w:p w14:paraId="284A3F8A" w14:textId="77777777" w:rsidR="000E4F86" w:rsidRDefault="000E4F86" w:rsidP="00E778D8">
      <w:pPr>
        <w:rPr>
          <w:sz w:val="16"/>
          <w:szCs w:val="16"/>
        </w:rPr>
      </w:pPr>
    </w:p>
    <w:p w14:paraId="6086EEAD" w14:textId="77777777" w:rsidR="000E4F86" w:rsidRDefault="000E4F86" w:rsidP="00E778D8">
      <w:pPr>
        <w:rPr>
          <w:sz w:val="16"/>
          <w:szCs w:val="16"/>
        </w:rPr>
      </w:pPr>
    </w:p>
    <w:p w14:paraId="5FCC91BD" w14:textId="77777777" w:rsidR="0027650B" w:rsidRDefault="0027650B" w:rsidP="00E778D8">
      <w:pPr>
        <w:rPr>
          <w:sz w:val="16"/>
          <w:szCs w:val="16"/>
        </w:rPr>
      </w:pPr>
    </w:p>
    <w:p w14:paraId="08555AFB" w14:textId="77777777" w:rsidR="0027650B" w:rsidRDefault="0027650B" w:rsidP="00E778D8">
      <w:pPr>
        <w:rPr>
          <w:sz w:val="16"/>
          <w:szCs w:val="16"/>
        </w:rPr>
      </w:pPr>
    </w:p>
    <w:p w14:paraId="0866A2D3" w14:textId="45FFFB38" w:rsidR="000E4F86" w:rsidRDefault="000E4F86" w:rsidP="00E778D8">
      <w:pPr>
        <w:rPr>
          <w:sz w:val="16"/>
          <w:szCs w:val="16"/>
        </w:rPr>
      </w:pPr>
      <w:r w:rsidRPr="000E4F86">
        <w:rPr>
          <w:sz w:val="16"/>
          <w:szCs w:val="16"/>
        </w:rPr>
        <w:fldChar w:fldCharType="begin"/>
      </w:r>
      <w:r w:rsidRPr="000E4F86">
        <w:rPr>
          <w:sz w:val="16"/>
          <w:szCs w:val="16"/>
        </w:rPr>
        <w:instrText xml:space="preserve"> FILENAME  \p  \* MERGEFORMAT </w:instrText>
      </w:r>
      <w:r w:rsidRPr="000E4F86">
        <w:rPr>
          <w:sz w:val="16"/>
          <w:szCs w:val="16"/>
        </w:rPr>
        <w:fldChar w:fldCharType="separate"/>
      </w:r>
      <w:r w:rsidRPr="000E4F86">
        <w:rPr>
          <w:noProof/>
          <w:sz w:val="16"/>
          <w:szCs w:val="16"/>
        </w:rPr>
        <w:t>Z:\7 созыв\Документы комитета\34 заседание (21.12.2023)\pr\z(34)631-П-7.docx</w:t>
      </w:r>
      <w:r w:rsidRPr="000E4F86">
        <w:rPr>
          <w:sz w:val="16"/>
          <w:szCs w:val="16"/>
        </w:rPr>
        <w:fldChar w:fldCharType="end"/>
      </w:r>
    </w:p>
    <w:p w14:paraId="4FADA585" w14:textId="0BA0D450" w:rsidR="00832ACD" w:rsidRPr="00832ACD" w:rsidRDefault="00832ACD" w:rsidP="007271C3">
      <w:pPr>
        <w:jc w:val="both"/>
        <w:rPr>
          <w:szCs w:val="28"/>
        </w:rPr>
      </w:pPr>
      <w:r>
        <w:rPr>
          <w:szCs w:val="28"/>
        </w:rPr>
        <w:tab/>
      </w:r>
    </w:p>
    <w:sectPr w:rsidR="00832ACD" w:rsidRPr="00832ACD" w:rsidSect="000E4F86">
      <w:headerReference w:type="default" r:id="rId12"/>
      <w:pgSz w:w="11906" w:h="16838"/>
      <w:pgMar w:top="993" w:right="851" w:bottom="709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8057" w14:textId="77777777" w:rsidR="007C4FB9" w:rsidRDefault="007C4FB9" w:rsidP="004D5999">
      <w:r>
        <w:separator/>
      </w:r>
    </w:p>
  </w:endnote>
  <w:endnote w:type="continuationSeparator" w:id="0">
    <w:p w14:paraId="574BD4A9" w14:textId="77777777" w:rsidR="007C4FB9" w:rsidRDefault="007C4FB9" w:rsidP="004D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35B4F" w14:textId="77777777" w:rsidR="007C4FB9" w:rsidRDefault="007C4FB9" w:rsidP="004D5999">
      <w:r>
        <w:separator/>
      </w:r>
    </w:p>
  </w:footnote>
  <w:footnote w:type="continuationSeparator" w:id="0">
    <w:p w14:paraId="49D63CEE" w14:textId="77777777" w:rsidR="007C4FB9" w:rsidRDefault="007C4FB9" w:rsidP="004D5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071243"/>
      <w:docPartObj>
        <w:docPartGallery w:val="Page Numbers (Top of Page)"/>
        <w:docPartUnique/>
      </w:docPartObj>
    </w:sdtPr>
    <w:sdtContent>
      <w:p w14:paraId="19CB8E86" w14:textId="777393F8" w:rsidR="000E4F86" w:rsidRDefault="000E4F8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DF8801" w14:textId="77777777" w:rsidR="00C116BB" w:rsidRDefault="00C116B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A4534"/>
    <w:multiLevelType w:val="hybridMultilevel"/>
    <w:tmpl w:val="EC02B234"/>
    <w:lvl w:ilvl="0" w:tplc="CE344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41660B"/>
    <w:multiLevelType w:val="hybridMultilevel"/>
    <w:tmpl w:val="00309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7907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108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E6"/>
    <w:rsid w:val="000135D1"/>
    <w:rsid w:val="000150E9"/>
    <w:rsid w:val="0001755D"/>
    <w:rsid w:val="00032D33"/>
    <w:rsid w:val="00032F88"/>
    <w:rsid w:val="000340FD"/>
    <w:rsid w:val="00047D0A"/>
    <w:rsid w:val="00063FF2"/>
    <w:rsid w:val="0006423A"/>
    <w:rsid w:val="00080390"/>
    <w:rsid w:val="00095C12"/>
    <w:rsid w:val="000A7DAE"/>
    <w:rsid w:val="000B2544"/>
    <w:rsid w:val="000C599A"/>
    <w:rsid w:val="000D0406"/>
    <w:rsid w:val="000D146D"/>
    <w:rsid w:val="000E4F86"/>
    <w:rsid w:val="000E75B9"/>
    <w:rsid w:val="000F0108"/>
    <w:rsid w:val="000F2689"/>
    <w:rsid w:val="00111217"/>
    <w:rsid w:val="00120F91"/>
    <w:rsid w:val="001232BF"/>
    <w:rsid w:val="00127B1B"/>
    <w:rsid w:val="001323A6"/>
    <w:rsid w:val="0014663F"/>
    <w:rsid w:val="00162B2E"/>
    <w:rsid w:val="00164836"/>
    <w:rsid w:val="00167B11"/>
    <w:rsid w:val="00191645"/>
    <w:rsid w:val="001C5200"/>
    <w:rsid w:val="001C52CE"/>
    <w:rsid w:val="001E3455"/>
    <w:rsid w:val="00201AFB"/>
    <w:rsid w:val="00202393"/>
    <w:rsid w:val="00222B91"/>
    <w:rsid w:val="002250F3"/>
    <w:rsid w:val="002325C6"/>
    <w:rsid w:val="002329DC"/>
    <w:rsid w:val="00262C07"/>
    <w:rsid w:val="0026352E"/>
    <w:rsid w:val="0027650B"/>
    <w:rsid w:val="00282318"/>
    <w:rsid w:val="00284B0B"/>
    <w:rsid w:val="002877C3"/>
    <w:rsid w:val="002A3116"/>
    <w:rsid w:val="002A50A0"/>
    <w:rsid w:val="002A5CDA"/>
    <w:rsid w:val="002A69F1"/>
    <w:rsid w:val="002A7BCF"/>
    <w:rsid w:val="002A7CB0"/>
    <w:rsid w:val="002B69C2"/>
    <w:rsid w:val="002B6C16"/>
    <w:rsid w:val="002D5B4F"/>
    <w:rsid w:val="002F3CC7"/>
    <w:rsid w:val="002F55CA"/>
    <w:rsid w:val="002F7144"/>
    <w:rsid w:val="002F79C5"/>
    <w:rsid w:val="00325B7B"/>
    <w:rsid w:val="003738DD"/>
    <w:rsid w:val="00381B02"/>
    <w:rsid w:val="00392D83"/>
    <w:rsid w:val="003948F0"/>
    <w:rsid w:val="003A0DBA"/>
    <w:rsid w:val="003C54B3"/>
    <w:rsid w:val="003D0531"/>
    <w:rsid w:val="003D13CE"/>
    <w:rsid w:val="003D18E8"/>
    <w:rsid w:val="003D2B81"/>
    <w:rsid w:val="003F2D1F"/>
    <w:rsid w:val="003F6317"/>
    <w:rsid w:val="00404847"/>
    <w:rsid w:val="0041145A"/>
    <w:rsid w:val="00423377"/>
    <w:rsid w:val="00426BCF"/>
    <w:rsid w:val="0043078F"/>
    <w:rsid w:val="00434805"/>
    <w:rsid w:val="0044401D"/>
    <w:rsid w:val="00477D4F"/>
    <w:rsid w:val="004819C4"/>
    <w:rsid w:val="004842E6"/>
    <w:rsid w:val="00490C31"/>
    <w:rsid w:val="00490E1C"/>
    <w:rsid w:val="004970BC"/>
    <w:rsid w:val="004A0E17"/>
    <w:rsid w:val="004B2EEC"/>
    <w:rsid w:val="004B52F5"/>
    <w:rsid w:val="004C1F9E"/>
    <w:rsid w:val="004D14A4"/>
    <w:rsid w:val="004D5999"/>
    <w:rsid w:val="004E52E8"/>
    <w:rsid w:val="004F341D"/>
    <w:rsid w:val="004F77D7"/>
    <w:rsid w:val="0050320A"/>
    <w:rsid w:val="00510AB2"/>
    <w:rsid w:val="005244F8"/>
    <w:rsid w:val="00525CC5"/>
    <w:rsid w:val="00556139"/>
    <w:rsid w:val="00573919"/>
    <w:rsid w:val="005A1DA6"/>
    <w:rsid w:val="005A274B"/>
    <w:rsid w:val="005A34E0"/>
    <w:rsid w:val="005A4C4F"/>
    <w:rsid w:val="005B2CA1"/>
    <w:rsid w:val="005C3EC4"/>
    <w:rsid w:val="005C533D"/>
    <w:rsid w:val="005D643F"/>
    <w:rsid w:val="005F0E8D"/>
    <w:rsid w:val="00601156"/>
    <w:rsid w:val="006177F6"/>
    <w:rsid w:val="0063193B"/>
    <w:rsid w:val="0063609D"/>
    <w:rsid w:val="00640D67"/>
    <w:rsid w:val="0064286D"/>
    <w:rsid w:val="006602E3"/>
    <w:rsid w:val="00664920"/>
    <w:rsid w:val="00676498"/>
    <w:rsid w:val="006815BA"/>
    <w:rsid w:val="006C0505"/>
    <w:rsid w:val="006C0823"/>
    <w:rsid w:val="006D19AF"/>
    <w:rsid w:val="006D304B"/>
    <w:rsid w:val="006D619B"/>
    <w:rsid w:val="006D6488"/>
    <w:rsid w:val="006E0FC2"/>
    <w:rsid w:val="00703038"/>
    <w:rsid w:val="00703FAD"/>
    <w:rsid w:val="00710267"/>
    <w:rsid w:val="00714C91"/>
    <w:rsid w:val="007271C3"/>
    <w:rsid w:val="00731FD0"/>
    <w:rsid w:val="0074038E"/>
    <w:rsid w:val="00754D10"/>
    <w:rsid w:val="00757931"/>
    <w:rsid w:val="007602EA"/>
    <w:rsid w:val="00767675"/>
    <w:rsid w:val="0077118D"/>
    <w:rsid w:val="00775B2C"/>
    <w:rsid w:val="00796510"/>
    <w:rsid w:val="007A1A40"/>
    <w:rsid w:val="007A3109"/>
    <w:rsid w:val="007A486E"/>
    <w:rsid w:val="007A6D2A"/>
    <w:rsid w:val="007B2642"/>
    <w:rsid w:val="007B69C6"/>
    <w:rsid w:val="007C38CE"/>
    <w:rsid w:val="007C4FB9"/>
    <w:rsid w:val="007C6D7A"/>
    <w:rsid w:val="007D27EC"/>
    <w:rsid w:val="007E00B2"/>
    <w:rsid w:val="007F22D7"/>
    <w:rsid w:val="007F6D7F"/>
    <w:rsid w:val="00801B36"/>
    <w:rsid w:val="0082084A"/>
    <w:rsid w:val="008277B4"/>
    <w:rsid w:val="00831639"/>
    <w:rsid w:val="00832ACD"/>
    <w:rsid w:val="008453BB"/>
    <w:rsid w:val="00856420"/>
    <w:rsid w:val="00861758"/>
    <w:rsid w:val="00863FEF"/>
    <w:rsid w:val="0086516B"/>
    <w:rsid w:val="00874BCD"/>
    <w:rsid w:val="008800A4"/>
    <w:rsid w:val="0088074E"/>
    <w:rsid w:val="00883341"/>
    <w:rsid w:val="00893B40"/>
    <w:rsid w:val="00894FF8"/>
    <w:rsid w:val="0089531A"/>
    <w:rsid w:val="00895ECC"/>
    <w:rsid w:val="00897D71"/>
    <w:rsid w:val="008C67F5"/>
    <w:rsid w:val="008E397F"/>
    <w:rsid w:val="008E4402"/>
    <w:rsid w:val="008F6141"/>
    <w:rsid w:val="009036A7"/>
    <w:rsid w:val="009048E9"/>
    <w:rsid w:val="00910EDD"/>
    <w:rsid w:val="00941EE6"/>
    <w:rsid w:val="00961559"/>
    <w:rsid w:val="009652B8"/>
    <w:rsid w:val="0097311B"/>
    <w:rsid w:val="00974DC8"/>
    <w:rsid w:val="00986E63"/>
    <w:rsid w:val="009933CE"/>
    <w:rsid w:val="009952A6"/>
    <w:rsid w:val="009953EA"/>
    <w:rsid w:val="009A3020"/>
    <w:rsid w:val="009B1E74"/>
    <w:rsid w:val="009B2FEB"/>
    <w:rsid w:val="009B6093"/>
    <w:rsid w:val="009C3977"/>
    <w:rsid w:val="009C69CF"/>
    <w:rsid w:val="009D606A"/>
    <w:rsid w:val="009E0515"/>
    <w:rsid w:val="009E34BC"/>
    <w:rsid w:val="00A0537D"/>
    <w:rsid w:val="00A13D6A"/>
    <w:rsid w:val="00A22B5C"/>
    <w:rsid w:val="00A24384"/>
    <w:rsid w:val="00A26C09"/>
    <w:rsid w:val="00A27809"/>
    <w:rsid w:val="00A27B5C"/>
    <w:rsid w:val="00A35850"/>
    <w:rsid w:val="00A40C7E"/>
    <w:rsid w:val="00A50AE5"/>
    <w:rsid w:val="00A51F6E"/>
    <w:rsid w:val="00A6506B"/>
    <w:rsid w:val="00A73172"/>
    <w:rsid w:val="00A757DE"/>
    <w:rsid w:val="00A80BCD"/>
    <w:rsid w:val="00A80D25"/>
    <w:rsid w:val="00A82BE1"/>
    <w:rsid w:val="00A9665D"/>
    <w:rsid w:val="00AA0637"/>
    <w:rsid w:val="00AA544F"/>
    <w:rsid w:val="00AB0888"/>
    <w:rsid w:val="00AB756D"/>
    <w:rsid w:val="00AF0257"/>
    <w:rsid w:val="00AF1728"/>
    <w:rsid w:val="00B138CA"/>
    <w:rsid w:val="00B210BC"/>
    <w:rsid w:val="00B2377A"/>
    <w:rsid w:val="00B25BC4"/>
    <w:rsid w:val="00B318E3"/>
    <w:rsid w:val="00B60606"/>
    <w:rsid w:val="00B71489"/>
    <w:rsid w:val="00B80028"/>
    <w:rsid w:val="00BB09C0"/>
    <w:rsid w:val="00BC5E93"/>
    <w:rsid w:val="00BC76D2"/>
    <w:rsid w:val="00BD27D6"/>
    <w:rsid w:val="00BD3CD7"/>
    <w:rsid w:val="00BD462B"/>
    <w:rsid w:val="00BE70AB"/>
    <w:rsid w:val="00BF3240"/>
    <w:rsid w:val="00BF359F"/>
    <w:rsid w:val="00BF43D3"/>
    <w:rsid w:val="00C116BB"/>
    <w:rsid w:val="00C11C3D"/>
    <w:rsid w:val="00C467BB"/>
    <w:rsid w:val="00C64AA6"/>
    <w:rsid w:val="00C83D49"/>
    <w:rsid w:val="00CC1474"/>
    <w:rsid w:val="00CC599C"/>
    <w:rsid w:val="00CC62B4"/>
    <w:rsid w:val="00CE6041"/>
    <w:rsid w:val="00CF1AB3"/>
    <w:rsid w:val="00CF2BFE"/>
    <w:rsid w:val="00CF640A"/>
    <w:rsid w:val="00CF65E1"/>
    <w:rsid w:val="00D245D5"/>
    <w:rsid w:val="00D25FFC"/>
    <w:rsid w:val="00D33D92"/>
    <w:rsid w:val="00D346B6"/>
    <w:rsid w:val="00D367B9"/>
    <w:rsid w:val="00D5057F"/>
    <w:rsid w:val="00D6580C"/>
    <w:rsid w:val="00D76007"/>
    <w:rsid w:val="00D7720E"/>
    <w:rsid w:val="00D97F8B"/>
    <w:rsid w:val="00DA2B19"/>
    <w:rsid w:val="00DA4B8E"/>
    <w:rsid w:val="00DB1150"/>
    <w:rsid w:val="00DC49B3"/>
    <w:rsid w:val="00DE3D4B"/>
    <w:rsid w:val="00DF1AF0"/>
    <w:rsid w:val="00DF48B8"/>
    <w:rsid w:val="00E055C4"/>
    <w:rsid w:val="00E055E6"/>
    <w:rsid w:val="00E05EC7"/>
    <w:rsid w:val="00E13E6A"/>
    <w:rsid w:val="00E15A55"/>
    <w:rsid w:val="00E17346"/>
    <w:rsid w:val="00E230C7"/>
    <w:rsid w:val="00E2657E"/>
    <w:rsid w:val="00E31E29"/>
    <w:rsid w:val="00E37497"/>
    <w:rsid w:val="00E53A35"/>
    <w:rsid w:val="00E53B2C"/>
    <w:rsid w:val="00E6335E"/>
    <w:rsid w:val="00E727CB"/>
    <w:rsid w:val="00E7571D"/>
    <w:rsid w:val="00E778D8"/>
    <w:rsid w:val="00E77B99"/>
    <w:rsid w:val="00E820E9"/>
    <w:rsid w:val="00EA430B"/>
    <w:rsid w:val="00EB5456"/>
    <w:rsid w:val="00EC105A"/>
    <w:rsid w:val="00EE4706"/>
    <w:rsid w:val="00EF109F"/>
    <w:rsid w:val="00EF6BB7"/>
    <w:rsid w:val="00F052C7"/>
    <w:rsid w:val="00F07BD8"/>
    <w:rsid w:val="00F131D4"/>
    <w:rsid w:val="00F24D94"/>
    <w:rsid w:val="00F255F1"/>
    <w:rsid w:val="00F3111B"/>
    <w:rsid w:val="00F31663"/>
    <w:rsid w:val="00F33DA4"/>
    <w:rsid w:val="00F361DE"/>
    <w:rsid w:val="00F36531"/>
    <w:rsid w:val="00F36CD7"/>
    <w:rsid w:val="00F535C8"/>
    <w:rsid w:val="00F55954"/>
    <w:rsid w:val="00F6528E"/>
    <w:rsid w:val="00F655AD"/>
    <w:rsid w:val="00F67AA3"/>
    <w:rsid w:val="00F70F85"/>
    <w:rsid w:val="00F8196F"/>
    <w:rsid w:val="00F81A91"/>
    <w:rsid w:val="00F8275B"/>
    <w:rsid w:val="00F8476F"/>
    <w:rsid w:val="00F93DFB"/>
    <w:rsid w:val="00F941F8"/>
    <w:rsid w:val="00F9649E"/>
    <w:rsid w:val="00FB424E"/>
    <w:rsid w:val="00FD5911"/>
    <w:rsid w:val="00FD6BAA"/>
    <w:rsid w:val="00FE4BE3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526"/>
  <w15:docId w15:val="{8F2ABC8A-29DB-461F-A5B3-F5C74698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3A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4F86"/>
    <w:pPr>
      <w:keepNext/>
      <w:jc w:val="center"/>
      <w:outlineLvl w:val="0"/>
    </w:pPr>
    <w:rPr>
      <w:b/>
      <w:color w:val="auto"/>
      <w:sz w:val="32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1323A6"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5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E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41E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1323A6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FR1">
    <w:name w:val="FR1"/>
    <w:rsid w:val="00C64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Title"/>
    <w:basedOn w:val="a"/>
    <w:link w:val="a4"/>
    <w:uiPriority w:val="10"/>
    <w:qFormat/>
    <w:rsid w:val="00426BCF"/>
    <w:pPr>
      <w:jc w:val="center"/>
    </w:pPr>
    <w:rPr>
      <w:b/>
      <w:bCs/>
      <w:color w:val="auto"/>
      <w:sz w:val="32"/>
      <w:szCs w:val="24"/>
    </w:rPr>
  </w:style>
  <w:style w:type="character" w:customStyle="1" w:styleId="a4">
    <w:name w:val="Заголовок Знак"/>
    <w:basedOn w:val="a0"/>
    <w:link w:val="a3"/>
    <w:uiPriority w:val="10"/>
    <w:rsid w:val="00426BC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semiHidden/>
    <w:unhideWhenUsed/>
    <w:rsid w:val="00AF0257"/>
    <w:pPr>
      <w:jc w:val="both"/>
    </w:pPr>
    <w:rPr>
      <w:b/>
      <w:color w:val="auto"/>
    </w:rPr>
  </w:style>
  <w:style w:type="character" w:customStyle="1" w:styleId="a6">
    <w:name w:val="Основной текст Знак"/>
    <w:basedOn w:val="a0"/>
    <w:link w:val="a5"/>
    <w:semiHidden/>
    <w:rsid w:val="00AF025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4-15">
    <w:name w:val="текст14-15"/>
    <w:basedOn w:val="a"/>
    <w:rsid w:val="00AF0257"/>
    <w:pPr>
      <w:spacing w:line="360" w:lineRule="auto"/>
      <w:ind w:firstLine="709"/>
      <w:jc w:val="both"/>
    </w:pPr>
    <w:rPr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AF02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025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650A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FE650A"/>
    <w:pPr>
      <w:jc w:val="center"/>
    </w:pPr>
    <w:rPr>
      <w:color w:val="auto"/>
      <w:sz w:val="36"/>
    </w:rPr>
  </w:style>
  <w:style w:type="paragraph" w:styleId="aa">
    <w:name w:val="Body Text Indent"/>
    <w:basedOn w:val="a"/>
    <w:link w:val="ab"/>
    <w:unhideWhenUsed/>
    <w:rsid w:val="00FE650A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FE650A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ConsTitle">
    <w:name w:val="ConsTitle"/>
    <w:rsid w:val="00FE650A"/>
    <w:pPr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1">
    <w:name w:val="Обычный1"/>
    <w:rsid w:val="00FE650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910EDD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D59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599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D59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599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E4F86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af1">
    <w:name w:val="виз"/>
    <w:rsid w:val="000E4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84AC663FAC93F9F70519CB8EC2DB32F4B878448646B8A5A2C15C9904A50DB9597CBB7C682FD50AA73EFCECC7ADU0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F84AC663FAC93F9F70519CB8EC2DB32F4BB7B458C41B8A5A2C15C9904A50DB9597CBB7C682FD50AA73EFCECC7ADU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84AC663FAC93F9F70519CB8EC2DB32F4BB7B458C41B8A5A2C15C9904A50DB9597CBB7C682FD50AA73EFCECC7ADU0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06119-2638-4477-B2A2-42BA5B83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Александровна Гончарова</cp:lastModifiedBy>
  <cp:revision>8</cp:revision>
  <cp:lastPrinted>2023-06-05T13:25:00Z</cp:lastPrinted>
  <dcterms:created xsi:type="dcterms:W3CDTF">2023-12-20T12:56:00Z</dcterms:created>
  <dcterms:modified xsi:type="dcterms:W3CDTF">2023-12-26T07:26:00Z</dcterms:modified>
</cp:coreProperties>
</file>