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24" w:rsidRPr="00055724" w:rsidRDefault="00055724" w:rsidP="00055724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05572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724" w:rsidRPr="00055724" w:rsidRDefault="00055724" w:rsidP="000557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55724" w:rsidRPr="00055724" w:rsidRDefault="00055724" w:rsidP="0005572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36"/>
        </w:rPr>
      </w:pPr>
      <w:r w:rsidRPr="00055724">
        <w:rPr>
          <w:rFonts w:ascii="Times New Roman" w:hAnsi="Times New Roman" w:cs="Times New Roman"/>
          <w:b w:val="0"/>
          <w:color w:val="auto"/>
          <w:sz w:val="36"/>
        </w:rPr>
        <w:t>ТВЕРСКАЯ ОБЛАСТЬ</w:t>
      </w:r>
    </w:p>
    <w:p w:rsidR="00055724" w:rsidRPr="00055724" w:rsidRDefault="00055724" w:rsidP="00055724">
      <w:pPr>
        <w:spacing w:after="0" w:line="240" w:lineRule="auto"/>
        <w:rPr>
          <w:rFonts w:ascii="Times New Roman" w:hAnsi="Times New Roman" w:cs="Times New Roman"/>
        </w:rPr>
      </w:pPr>
    </w:p>
    <w:p w:rsidR="00055724" w:rsidRPr="00055724" w:rsidRDefault="00055724" w:rsidP="00055724">
      <w:pPr>
        <w:pStyle w:val="2"/>
        <w:rPr>
          <w:sz w:val="56"/>
        </w:rPr>
      </w:pPr>
      <w:r w:rsidRPr="00055724">
        <w:rPr>
          <w:sz w:val="56"/>
        </w:rPr>
        <w:t>З  А  К  О  Н</w:t>
      </w:r>
    </w:p>
    <w:p w:rsidR="00055724" w:rsidRPr="00055724" w:rsidRDefault="00055724" w:rsidP="0005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D8F" w:rsidRDefault="009C3CF9" w:rsidP="00C94D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F2B">
        <w:rPr>
          <w:rFonts w:ascii="Times New Roman" w:hAnsi="Times New Roman" w:cs="Times New Roman"/>
          <w:b/>
          <w:sz w:val="28"/>
          <w:szCs w:val="28"/>
        </w:rPr>
        <w:t>О внесении изменений в закон Тверской области «</w:t>
      </w:r>
      <w:r w:rsidR="00066425" w:rsidRPr="009C5F2B">
        <w:rPr>
          <w:rFonts w:ascii="Times New Roman" w:hAnsi="Times New Roman" w:cs="Times New Roman"/>
          <w:b/>
          <w:sz w:val="28"/>
          <w:szCs w:val="28"/>
        </w:rPr>
        <w:t xml:space="preserve">О наделении </w:t>
      </w:r>
    </w:p>
    <w:p w:rsidR="009C3CF9" w:rsidRPr="009C5F2B" w:rsidRDefault="00066425" w:rsidP="00C94D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F2B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="009C3CF9" w:rsidRPr="009C5F2B">
        <w:rPr>
          <w:rFonts w:ascii="Times New Roman" w:hAnsi="Times New Roman" w:cs="Times New Roman"/>
          <w:b/>
          <w:sz w:val="28"/>
          <w:szCs w:val="28"/>
        </w:rPr>
        <w:t>»</w:t>
      </w:r>
    </w:p>
    <w:p w:rsidR="009C3CF9" w:rsidRPr="009C5F2B" w:rsidRDefault="009C3CF9" w:rsidP="009C3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CF9" w:rsidRPr="009C5F2B" w:rsidRDefault="009C3CF9" w:rsidP="00055724">
      <w:pPr>
        <w:shd w:val="clear" w:color="auto" w:fill="FFFFFF"/>
        <w:tabs>
          <w:tab w:val="left" w:pos="467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Законодательным Собранием</w:t>
      </w:r>
    </w:p>
    <w:p w:rsidR="009C3CF9" w:rsidRPr="009C5F2B" w:rsidRDefault="009C3CF9" w:rsidP="00055724">
      <w:pPr>
        <w:shd w:val="clear" w:color="auto" w:fill="FFFFFF"/>
        <w:tabs>
          <w:tab w:val="left" w:pos="4536"/>
          <w:tab w:val="left" w:pos="510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05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декабря 2022 </w:t>
      </w: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9C3CF9" w:rsidRDefault="009C3CF9" w:rsidP="009C3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189" w:rsidRDefault="00CB5189" w:rsidP="009C3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24" w:rsidRPr="009C5F2B" w:rsidRDefault="00055724" w:rsidP="009C3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CF9" w:rsidRPr="009C5F2B" w:rsidRDefault="009C3CF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CB5189" w:rsidRDefault="00CB518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CF9" w:rsidRPr="009C5F2B" w:rsidRDefault="009C3CF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закон</w:t>
      </w:r>
      <w:r w:rsidR="008248F9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от 03.02.2010 </w:t>
      </w: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10-ЗО «</w:t>
      </w:r>
      <w:r w:rsidR="00023639" w:rsidRPr="009C5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наделении 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="00E26CFB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законами Тверской области </w:t>
      </w:r>
      <w:r w:rsidR="00CB5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23.12.2010 № 114-ЗО, от </w:t>
      </w:r>
      <w:r w:rsidR="0056358D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06.10.2011 № 57-ЗО, от 07.12.2011 № 80-ЗО, </w:t>
      </w:r>
      <w:r w:rsidR="0030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07.12.2012 № 115-ЗО, </w:t>
      </w:r>
      <w:r w:rsidR="00CB5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571B69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24.12.2013 № 135-ЗО, </w:t>
      </w: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15.08.2016 № 59-ЗО, </w:t>
      </w:r>
      <w:r w:rsidR="00571B69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27.12.2017 № 89-ЗО, </w:t>
      </w:r>
      <w:r w:rsidR="00CB5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22.12.2021 № 77-ЗО)</w:t>
      </w:r>
      <w:r w:rsidR="00571B69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CFB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0F96" w:rsidRPr="009C5F2B" w:rsidRDefault="007C0F96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пункте 3 части 2 статьи 3 слова «областной исполнительный орган государственной власти» заменить словами «исполнительный орган»;</w:t>
      </w:r>
    </w:p>
    <w:p w:rsidR="007C0F96" w:rsidRPr="009C5F2B" w:rsidRDefault="007C0F96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части 3 статьи 5 слова «областным исполнительным органом государственной власти» заменить словами «исполнительным органом»;</w:t>
      </w:r>
    </w:p>
    <w:p w:rsidR="008248F9" w:rsidRPr="009C5F2B" w:rsidRDefault="008248F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абзаце первом статьи 6 слова «областной исполнительный орган государственной власти» заменить словами «исполнительный орган»;</w:t>
      </w:r>
    </w:p>
    <w:p w:rsidR="00E501FD" w:rsidRPr="009C5F2B" w:rsidRDefault="00E501FD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части 1 статьи 7:</w:t>
      </w:r>
    </w:p>
    <w:p w:rsidR="00E501FD" w:rsidRPr="009C5F2B" w:rsidRDefault="00E501FD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абзаце втором слова «областной исполнительный орган государственной власти» заменить словами «исполнительный орган»;</w:t>
      </w:r>
    </w:p>
    <w:p w:rsidR="00E501FD" w:rsidRPr="009C5F2B" w:rsidRDefault="00E501FD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абзаце третьем слова «государственной власти»</w:t>
      </w:r>
      <w:r w:rsidR="004A7F8B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B69" w:rsidRPr="00753A9B" w:rsidRDefault="00FE44D7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571B69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приложении:</w:t>
      </w:r>
    </w:p>
    <w:p w:rsidR="00FE44D7" w:rsidRPr="00753A9B" w:rsidRDefault="00571B6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E44D7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3:</w:t>
      </w:r>
    </w:p>
    <w:p w:rsidR="00571B69" w:rsidRPr="00753A9B" w:rsidRDefault="00700FE3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</w:t>
      </w:r>
      <w:r w:rsidR="00FE44D7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CF9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формулу</w:t>
      </w:r>
      <w:r w:rsidR="00571B69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28F6" w:rsidRPr="00753A9B" w:rsidRDefault="00BB28F6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6" w:rsidRPr="00753A9B" w:rsidRDefault="00BB28F6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« </m:t>
          </m:r>
          <m:r>
            <m:rPr>
              <m:sty m:val="p"/>
            </m:rPr>
            <w:rPr>
              <w:rFonts w:ascii="Cambria Math" w:eastAsiaTheme="minorEastAsia" w:hAnsi="Cambria Math"/>
              <w:kern w:val="24"/>
              <w:sz w:val="32"/>
              <w:szCs w:val="32"/>
            </w:rPr>
            <m:t>S=</m:t>
          </m:r>
          <m:nary>
            <m:naryPr>
              <m:chr m:val="∑"/>
              <m:grow m:val="1"/>
              <m:ctrlPr>
                <w:rPr>
                  <w:rFonts w:ascii="Cambria Math" w:eastAsiaTheme="minorEastAsia" w:hAnsi="Cambria Math"/>
                  <w:i/>
                  <w:iCs/>
                  <w:kern w:val="24"/>
                  <w:sz w:val="32"/>
                  <w:szCs w:val="32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kern w:val="24"/>
                  <w:sz w:val="32"/>
                  <w:szCs w:val="32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kern w:val="24"/>
                  <w:sz w:val="32"/>
                  <w:szCs w:val="32"/>
                </w:rPr>
                <m:t>k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kern w:val="24"/>
                  <w:sz w:val="32"/>
                  <w:szCs w:val="32"/>
                </w:rPr>
                <m:t>S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kern w:val="24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32"/>
                      <w:szCs w:val="32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32"/>
                      <w:szCs w:val="32"/>
                    </w:rPr>
                    <m:t>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»</m:t>
          </m:r>
        </m:oMath>
      </m:oMathPara>
    </w:p>
    <w:p w:rsidR="00BB28F6" w:rsidRPr="00753A9B" w:rsidRDefault="00571B6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C3CF9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</w:t>
      </w: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CF9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формулой</w:t>
      </w:r>
    </w:p>
    <w:p w:rsidR="00BB28F6" w:rsidRPr="00753A9B" w:rsidRDefault="00BB28F6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i/>
          <w:lang w:val="en-US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« </m:t>
          </m:r>
          <m:r>
            <m:rPr>
              <m:sty m:val="p"/>
            </m:rPr>
            <w:rPr>
              <w:rFonts w:ascii="Cambria Math" w:eastAsiaTheme="minorEastAsia" w:hAnsi="Cambria Math" w:cs="Times New Roman"/>
              <w:kern w:val="24"/>
              <w:sz w:val="32"/>
              <w:szCs w:val="32"/>
            </w:rPr>
            <m:t>S=</m:t>
          </m:r>
          <m:nary>
            <m:naryPr>
              <m:chr m:val="∑"/>
              <m:grow m:val="1"/>
              <m:ctrlPr>
                <w:rPr>
                  <w:rFonts w:ascii="Cambria Math" w:eastAsiaTheme="minorEastAsia" w:hAnsi="Cambria Math" w:cs="Times New Roman"/>
                  <w:i/>
                  <w:iCs/>
                  <w:kern w:val="24"/>
                  <w:sz w:val="32"/>
                  <w:szCs w:val="32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kern w:val="24"/>
                  <w:sz w:val="32"/>
                  <w:szCs w:val="32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kern w:val="24"/>
                  <w:sz w:val="32"/>
                  <w:szCs w:val="32"/>
                </w:rPr>
                <m:t>k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kern w:val="24"/>
                  <w:sz w:val="32"/>
                  <w:szCs w:val="32"/>
                </w:rPr>
                <m:t>S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kern w:val="24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4"/>
                      <w:sz w:val="32"/>
                      <w:szCs w:val="32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4"/>
                      <w:sz w:val="32"/>
                      <w:szCs w:val="32"/>
                    </w:rPr>
                    <m:t>n</m:t>
                  </m:r>
                </m:sub>
              </m:sSub>
            </m:e>
          </m:nary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L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» 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</m:oMath>
      </m:oMathPara>
    </w:p>
    <w:p w:rsidR="009C3CF9" w:rsidRPr="00753A9B" w:rsidRDefault="009C3CF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шестым следующего содержания:</w:t>
      </w:r>
    </w:p>
    <w:p w:rsidR="009C3CF9" w:rsidRPr="00753A9B" w:rsidRDefault="009C3CF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4216" w:rsidRPr="00753A9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74216" w:rsidRPr="00753A9B">
        <w:rPr>
          <w:rFonts w:ascii="Times New Roman" w:hAnsi="Times New Roman" w:cs="Times New Roman"/>
          <w:sz w:val="28"/>
          <w:szCs w:val="28"/>
        </w:rPr>
        <w:t xml:space="preserve"> – коэффициент формирования объема субвенции на соответствующий финансовый год и на плановый период. Коэффициент формирования объема субвенции применяется при его значении равным менее 1 и утверждается уполномоченным Правительством Тверской области исполнительным органом Тверской области в сфере образования с учетом информации муниципальных образований о </w:t>
      </w:r>
      <w:r w:rsidR="00574216" w:rsidRPr="00753A9B">
        <w:rPr>
          <w:rFonts w:ascii="Times New Roman" w:hAnsi="Times New Roman" w:cs="Times New Roman"/>
          <w:sz w:val="28"/>
          <w:szCs w:val="28"/>
          <w:shd w:val="clear" w:color="auto" w:fill="FFFFFF"/>
        </w:rPr>
        <w:t>фактической посещаемости воспитанниками муниципальных образовательных организаций, реализующих образовательную программу дошкольного образования, за отчетный период</w:t>
      </w:r>
      <w:r w:rsidR="00574216" w:rsidRPr="00753A9B">
        <w:rPr>
          <w:rFonts w:ascii="Times New Roman" w:hAnsi="Times New Roman" w:cs="Times New Roman"/>
          <w:sz w:val="28"/>
          <w:szCs w:val="28"/>
        </w:rPr>
        <w:t>.</w:t>
      </w: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71B69" w:rsidRPr="00753A9B" w:rsidRDefault="004A7F8B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C3CF9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71B69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4:</w:t>
      </w:r>
    </w:p>
    <w:p w:rsidR="00E26CFB" w:rsidRPr="00753A9B" w:rsidRDefault="009C3CF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формулу</w:t>
      </w:r>
    </w:p>
    <w:p w:rsidR="007300D5" w:rsidRPr="00753A9B" w:rsidRDefault="007300D5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A9B">
        <w:rPr>
          <w:rFonts w:ascii="Times New Roman" w:hAnsi="Times New Roman" w:cs="Times New Roman"/>
          <w:sz w:val="28"/>
          <w:szCs w:val="28"/>
        </w:rPr>
        <w:t xml:space="preserve">                                      «</w:t>
      </w:r>
      <w:r w:rsidR="00E26CFB" w:rsidRPr="00753A9B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E26CFB" w:rsidRPr="00753A9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AC7E10" w:rsidRPr="00753A9B">
        <w:rPr>
          <w:rFonts w:ascii="Times New Roman" w:hAnsi="Times New Roman" w:cs="Times New Roman"/>
          <w:sz w:val="28"/>
          <w:szCs w:val="28"/>
        </w:rPr>
        <w:t xml:space="preserve">  = </w:t>
      </w:r>
      <w:r w:rsidR="00E26CFB" w:rsidRPr="00753A9B">
        <w:rPr>
          <w:rFonts w:ascii="Times New Roman" w:hAnsi="Times New Roman" w:cs="Times New Roman"/>
          <w:sz w:val="28"/>
          <w:szCs w:val="28"/>
          <w:lang w:val="en-US"/>
        </w:rPr>
        <w:t>Smun</w:t>
      </w:r>
      <w:r w:rsidR="00E26CFB" w:rsidRPr="00753A9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E26CFB" w:rsidRPr="00753A9B">
        <w:rPr>
          <w:rFonts w:ascii="Times New Roman" w:hAnsi="Times New Roman" w:cs="Times New Roman"/>
          <w:sz w:val="28"/>
          <w:szCs w:val="28"/>
        </w:rPr>
        <w:t xml:space="preserve"> + </w:t>
      </w:r>
      <w:r w:rsidR="00E26CFB" w:rsidRPr="00753A9B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="00E26CFB" w:rsidRPr="00753A9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3A9B">
        <w:rPr>
          <w:rFonts w:ascii="Times New Roman" w:hAnsi="Times New Roman" w:cs="Times New Roman"/>
          <w:sz w:val="28"/>
          <w:szCs w:val="28"/>
        </w:rPr>
        <w:t>»</w:t>
      </w:r>
      <w:r w:rsidR="00E26CFB" w:rsidRPr="00753A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00D5" w:rsidRPr="00753A9B" w:rsidRDefault="009C3CF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формулой   </w:t>
      </w:r>
    </w:p>
    <w:p w:rsidR="009C3CF9" w:rsidRPr="00B25490" w:rsidRDefault="007300D5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B254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6CFB" w:rsidRPr="00753A9B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E26CFB" w:rsidRPr="00753A9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E26CFB" w:rsidRPr="00B25490">
        <w:rPr>
          <w:rFonts w:ascii="Times New Roman" w:hAnsi="Times New Roman" w:cs="Times New Roman"/>
          <w:sz w:val="28"/>
          <w:szCs w:val="28"/>
        </w:rPr>
        <w:t xml:space="preserve">  = (</w:t>
      </w:r>
      <w:r w:rsidR="00E26CFB" w:rsidRPr="00753A9B">
        <w:rPr>
          <w:rFonts w:ascii="Times New Roman" w:hAnsi="Times New Roman" w:cs="Times New Roman"/>
          <w:sz w:val="28"/>
          <w:szCs w:val="28"/>
          <w:lang w:val="en-US"/>
        </w:rPr>
        <w:t>Smun</w:t>
      </w:r>
      <w:r w:rsidR="00E26CFB" w:rsidRPr="00753A9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E26CFB" w:rsidRPr="00B25490">
        <w:rPr>
          <w:rFonts w:ascii="Times New Roman" w:hAnsi="Times New Roman" w:cs="Times New Roman"/>
          <w:sz w:val="28"/>
          <w:szCs w:val="28"/>
        </w:rPr>
        <w:t xml:space="preserve"> + </w:t>
      </w:r>
      <w:r w:rsidR="00E26CFB" w:rsidRPr="00753A9B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="00E26CFB" w:rsidRPr="00753A9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E26CFB" w:rsidRPr="00B25490">
        <w:rPr>
          <w:rFonts w:ascii="Times New Roman" w:hAnsi="Times New Roman" w:cs="Times New Roman"/>
          <w:sz w:val="28"/>
          <w:szCs w:val="28"/>
        </w:rPr>
        <w:t xml:space="preserve">) </w:t>
      </w:r>
      <w:r w:rsidR="00E26CFB" w:rsidRPr="00753A9B">
        <w:rPr>
          <w:rFonts w:ascii="Times New Roman" w:hAnsi="Times New Roman" w:cs="Times New Roman"/>
          <w:sz w:val="28"/>
          <w:szCs w:val="28"/>
        </w:rPr>
        <w:t>х</w:t>
      </w:r>
      <w:r w:rsidR="00E26CFB" w:rsidRPr="00B25490">
        <w:rPr>
          <w:rFonts w:ascii="Times New Roman" w:hAnsi="Times New Roman" w:cs="Times New Roman"/>
          <w:sz w:val="28"/>
          <w:szCs w:val="28"/>
        </w:rPr>
        <w:t xml:space="preserve"> </w:t>
      </w:r>
      <w:r w:rsidR="00E26CFB" w:rsidRPr="00753A9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25490">
        <w:rPr>
          <w:rFonts w:ascii="Times New Roman" w:hAnsi="Times New Roman" w:cs="Times New Roman"/>
          <w:sz w:val="28"/>
          <w:szCs w:val="28"/>
        </w:rPr>
        <w:t>»</w:t>
      </w:r>
      <w:r w:rsidR="009C3CF9" w:rsidRPr="00B254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6CFB" w:rsidRPr="00753A9B" w:rsidRDefault="00E26CFB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шестым следующего содержания:</w:t>
      </w:r>
    </w:p>
    <w:p w:rsidR="009C3CF9" w:rsidRPr="00753A9B" w:rsidRDefault="00E26CFB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4216" w:rsidRPr="00753A9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74216" w:rsidRPr="00753A9B">
        <w:rPr>
          <w:rFonts w:ascii="Times New Roman" w:hAnsi="Times New Roman" w:cs="Times New Roman"/>
          <w:sz w:val="28"/>
          <w:szCs w:val="28"/>
        </w:rPr>
        <w:t xml:space="preserve"> – коэффициент формирования объема субвенции на соответствующий финансовый год и на плановый период. Коэффициент формирования объема субвенции применяется при его значении равным менее 1 и утверждается уполномоченным Правительством Тверской области исполнительным органом Тверской области в сфере образования с учетом информации муниципальных образований о </w:t>
      </w:r>
      <w:r w:rsidR="00574216" w:rsidRPr="00753A9B">
        <w:rPr>
          <w:rFonts w:ascii="Times New Roman" w:hAnsi="Times New Roman" w:cs="Times New Roman"/>
          <w:sz w:val="28"/>
          <w:szCs w:val="28"/>
          <w:shd w:val="clear" w:color="auto" w:fill="FFFFFF"/>
        </w:rPr>
        <w:t>фактической посещаемости воспитанниками муниципальных образовательных организаций, реализующих образовательную программу дошкольного образования, за отчетный период</w:t>
      </w:r>
      <w:r w:rsidR="00574216" w:rsidRPr="00753A9B">
        <w:rPr>
          <w:rFonts w:ascii="Times New Roman" w:hAnsi="Times New Roman" w:cs="Times New Roman"/>
          <w:sz w:val="28"/>
          <w:szCs w:val="28"/>
        </w:rPr>
        <w:t>.</w:t>
      </w: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A7F8B" w:rsidRPr="00753A9B" w:rsidRDefault="004A7F8B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C3CF9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9:</w:t>
      </w:r>
    </w:p>
    <w:p w:rsidR="004A7F8B" w:rsidRPr="00753A9B" w:rsidRDefault="004A7F8B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«государственной власти» исключить;</w:t>
      </w:r>
    </w:p>
    <w:p w:rsidR="009C3CF9" w:rsidRPr="00753A9B" w:rsidRDefault="009C3CF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D43CCB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четвертый и пятый изложить в следующей редакции:</w:t>
      </w:r>
    </w:p>
    <w:p w:rsidR="009C3CF9" w:rsidRPr="009C5F2B" w:rsidRDefault="009C3CF9" w:rsidP="00CB5189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 наличии в муниципальных образованиях дополнительной потребности в денежных средствах на выплату компенсации части родительской платы </w:t>
      </w:r>
      <w:r w:rsidR="00DA2029"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присмотр и уход за ребенком </w:t>
      </w:r>
      <w:r w:rsidRPr="00753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потребность обеспечивается за счет высвободившихся средств субвенции, предоставляемой бюджетам муниципальных образований на выплату компенсации части родительской платы за присмотр и уход за ребенком в</w:t>
      </w: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организациях, реализующих образовательную программу дошкольного образования, в соответствии с их письменными обращениями, содержащими расчеты, подтверждающие указанную потребность, а также с учетом данных ежемесячной отчетности.</w:t>
      </w:r>
    </w:p>
    <w:p w:rsidR="009C3CF9" w:rsidRDefault="00EE0618" w:rsidP="00CB5189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объема субвенций, в том числе п</w:t>
      </w:r>
      <w:r w:rsidR="009C3CF9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ерераспределение между муниципальными образованиями</w:t>
      </w:r>
      <w:r w:rsidR="00644ECC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3CF9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путем внесения соответствующих изменений в утвержденное распределение субвенций.».</w:t>
      </w:r>
    </w:p>
    <w:p w:rsidR="009C3CF9" w:rsidRPr="009C5F2B" w:rsidRDefault="009C3CF9" w:rsidP="00CB5189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CF9" w:rsidRDefault="009C3CF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CB5189" w:rsidRPr="009C5F2B" w:rsidRDefault="00CB5189" w:rsidP="00CB518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620" w:rsidRPr="009C5F2B" w:rsidRDefault="00CB5189" w:rsidP="00CB5189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111620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</w:t>
      </w:r>
      <w:r w:rsidR="00D43CCB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1620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отдельных положений, для которых </w:t>
      </w:r>
      <w:r w:rsidR="00D43CCB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статьей </w:t>
      </w:r>
      <w:r w:rsidR="00111620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иные сроки вступления в силу.</w:t>
      </w:r>
    </w:p>
    <w:p w:rsidR="00111620" w:rsidRPr="009C5F2B" w:rsidRDefault="00CB5189" w:rsidP="00CB5189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4A7F8B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 «а» и «б» пункта 5</w:t>
      </w:r>
      <w:r w:rsidR="00111620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CCB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 </w:t>
      </w:r>
      <w:r w:rsidR="00111620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закона вступают</w:t>
      </w:r>
      <w:r w:rsidR="004A7F8B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</w:t>
      </w:r>
      <w:r w:rsidR="006927A3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2023 года и д</w:t>
      </w:r>
      <w:r w:rsidR="00111620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 января 2023 года </w:t>
      </w:r>
      <w:r w:rsidR="006927A3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</w:t>
      </w:r>
      <w:r w:rsidR="00111620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6927A3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исключительно </w:t>
      </w:r>
      <w:r w:rsidR="00111620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правоотношениям, </w:t>
      </w:r>
      <w:r w:rsidR="006927A3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возникающим в связи с формированием</w:t>
      </w:r>
      <w:r w:rsidR="00111620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095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</w:t>
      </w:r>
      <w:r w:rsidR="00111620" w:rsidRPr="009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на 2023 год и на плановый период 2024 и 2025 годов.</w:t>
      </w:r>
    </w:p>
    <w:p w:rsidR="00E26CFB" w:rsidRPr="009C5F2B" w:rsidRDefault="00E26CFB" w:rsidP="009C3CF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CFB" w:rsidRPr="009C5F2B" w:rsidRDefault="00E26CFB" w:rsidP="009C3CF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CFB" w:rsidRPr="00055724" w:rsidRDefault="00E26CFB" w:rsidP="009C3CF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CF9" w:rsidRPr="00055724" w:rsidRDefault="009C3CF9" w:rsidP="009C3CF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</w:p>
    <w:p w:rsidR="009C3CF9" w:rsidRPr="00055724" w:rsidRDefault="009C3CF9" w:rsidP="009C3C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72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Pr="00055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5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5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5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5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5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И.М. Руденя</w:t>
      </w:r>
    </w:p>
    <w:p w:rsidR="009C3CF9" w:rsidRDefault="009C3CF9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Pr="00BC49C5" w:rsidRDefault="00055724" w:rsidP="00BC49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9C5">
        <w:rPr>
          <w:rFonts w:ascii="Times New Roman" w:hAnsi="Times New Roman" w:cs="Times New Roman"/>
          <w:sz w:val="28"/>
          <w:szCs w:val="28"/>
        </w:rPr>
        <w:t>Тверь</w:t>
      </w:r>
    </w:p>
    <w:p w:rsidR="00BC49C5" w:rsidRPr="00BC49C5" w:rsidRDefault="00B25490" w:rsidP="00BC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C49C5" w:rsidRPr="00BC49C5">
        <w:rPr>
          <w:rFonts w:ascii="Times New Roman" w:hAnsi="Times New Roman" w:cs="Times New Roman"/>
          <w:sz w:val="28"/>
          <w:szCs w:val="28"/>
        </w:rPr>
        <w:t xml:space="preserve"> декабря 2022 года</w:t>
      </w:r>
    </w:p>
    <w:p w:rsidR="00BC49C5" w:rsidRPr="00BC49C5" w:rsidRDefault="00BC49C5" w:rsidP="00BC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9C5">
        <w:rPr>
          <w:rFonts w:ascii="Times New Roman" w:hAnsi="Times New Roman" w:cs="Times New Roman"/>
          <w:sz w:val="28"/>
          <w:szCs w:val="28"/>
        </w:rPr>
        <w:t>№</w:t>
      </w:r>
      <w:r w:rsidR="00B25490">
        <w:rPr>
          <w:rFonts w:ascii="Times New Roman" w:hAnsi="Times New Roman" w:cs="Times New Roman"/>
          <w:sz w:val="28"/>
          <w:szCs w:val="28"/>
        </w:rPr>
        <w:t xml:space="preserve"> 86</w:t>
      </w:r>
      <w:bookmarkStart w:id="0" w:name="_GoBack"/>
      <w:bookmarkEnd w:id="0"/>
      <w:r w:rsidRPr="00BC49C5">
        <w:rPr>
          <w:rFonts w:ascii="Times New Roman" w:hAnsi="Times New Roman" w:cs="Times New Roman"/>
          <w:sz w:val="28"/>
          <w:szCs w:val="28"/>
        </w:rPr>
        <w:t>-ЗО</w:t>
      </w: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Default="00055724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724" w:rsidRPr="00A756C6" w:rsidRDefault="00A756C6" w:rsidP="00385C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комитета\20 заседание 22.12.2022\pr\Z (20) 333-П-7.docx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055724" w:rsidRPr="00A756C6" w:rsidSect="00CB5189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D8" w:rsidRDefault="007B16D8" w:rsidP="00772703">
      <w:pPr>
        <w:spacing w:after="0" w:line="240" w:lineRule="auto"/>
      </w:pPr>
      <w:r>
        <w:separator/>
      </w:r>
    </w:p>
  </w:endnote>
  <w:endnote w:type="continuationSeparator" w:id="0">
    <w:p w:rsidR="007B16D8" w:rsidRDefault="007B16D8" w:rsidP="0077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D8" w:rsidRDefault="007B16D8" w:rsidP="00772703">
      <w:pPr>
        <w:spacing w:after="0" w:line="240" w:lineRule="auto"/>
      </w:pPr>
      <w:r>
        <w:separator/>
      </w:r>
    </w:p>
  </w:footnote>
  <w:footnote w:type="continuationSeparator" w:id="0">
    <w:p w:rsidR="007B16D8" w:rsidRDefault="007B16D8" w:rsidP="00772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547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2703" w:rsidRPr="00CB5189" w:rsidRDefault="004442BD" w:rsidP="00CB518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B51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72703" w:rsidRPr="00CB51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51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549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B51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D7"/>
    <w:multiLevelType w:val="hybridMultilevel"/>
    <w:tmpl w:val="3216C890"/>
    <w:lvl w:ilvl="0" w:tplc="B2CA7CC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6668B0"/>
    <w:multiLevelType w:val="hybridMultilevel"/>
    <w:tmpl w:val="379A82FE"/>
    <w:lvl w:ilvl="0" w:tplc="83980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8A567F"/>
    <w:multiLevelType w:val="hybridMultilevel"/>
    <w:tmpl w:val="F998E8EA"/>
    <w:lvl w:ilvl="0" w:tplc="840E8D5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BFE396D"/>
    <w:multiLevelType w:val="hybridMultilevel"/>
    <w:tmpl w:val="E9E8E806"/>
    <w:lvl w:ilvl="0" w:tplc="CE1A5F1C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4F2DEF"/>
    <w:multiLevelType w:val="hybridMultilevel"/>
    <w:tmpl w:val="538487FA"/>
    <w:lvl w:ilvl="0" w:tplc="26C0D9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AE4C29"/>
    <w:multiLevelType w:val="hybridMultilevel"/>
    <w:tmpl w:val="B3C0660E"/>
    <w:lvl w:ilvl="0" w:tplc="99ACFB3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A76B77"/>
    <w:multiLevelType w:val="hybridMultilevel"/>
    <w:tmpl w:val="6F962900"/>
    <w:lvl w:ilvl="0" w:tplc="3FE81E28">
      <w:start w:val="1"/>
      <w:numFmt w:val="decimal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DB33C39"/>
    <w:multiLevelType w:val="hybridMultilevel"/>
    <w:tmpl w:val="EE5E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A7080"/>
    <w:multiLevelType w:val="hybridMultilevel"/>
    <w:tmpl w:val="C25E4A90"/>
    <w:lvl w:ilvl="0" w:tplc="9EEAD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22C"/>
    <w:rsid w:val="00001830"/>
    <w:rsid w:val="0000457D"/>
    <w:rsid w:val="00007877"/>
    <w:rsid w:val="00015F0B"/>
    <w:rsid w:val="0001632A"/>
    <w:rsid w:val="000167DC"/>
    <w:rsid w:val="00022084"/>
    <w:rsid w:val="0002252C"/>
    <w:rsid w:val="00023639"/>
    <w:rsid w:val="00024E35"/>
    <w:rsid w:val="00030906"/>
    <w:rsid w:val="00037403"/>
    <w:rsid w:val="000515A2"/>
    <w:rsid w:val="00052A0B"/>
    <w:rsid w:val="00055724"/>
    <w:rsid w:val="00057841"/>
    <w:rsid w:val="00060003"/>
    <w:rsid w:val="00062DDC"/>
    <w:rsid w:val="00066425"/>
    <w:rsid w:val="00066CEE"/>
    <w:rsid w:val="00073104"/>
    <w:rsid w:val="00082304"/>
    <w:rsid w:val="0009384C"/>
    <w:rsid w:val="00095412"/>
    <w:rsid w:val="000C1C3F"/>
    <w:rsid w:val="000C1E0B"/>
    <w:rsid w:val="000D4CD6"/>
    <w:rsid w:val="000E6105"/>
    <w:rsid w:val="000E7AF0"/>
    <w:rsid w:val="00100A89"/>
    <w:rsid w:val="00101DA1"/>
    <w:rsid w:val="00106F85"/>
    <w:rsid w:val="00111620"/>
    <w:rsid w:val="00121721"/>
    <w:rsid w:val="00122204"/>
    <w:rsid w:val="00130915"/>
    <w:rsid w:val="00134AA3"/>
    <w:rsid w:val="001529CC"/>
    <w:rsid w:val="001544C9"/>
    <w:rsid w:val="001A4D3F"/>
    <w:rsid w:val="001A7070"/>
    <w:rsid w:val="001B10D7"/>
    <w:rsid w:val="001B3C46"/>
    <w:rsid w:val="001D02E2"/>
    <w:rsid w:val="001E2BCE"/>
    <w:rsid w:val="001E3BD3"/>
    <w:rsid w:val="001F3FA0"/>
    <w:rsid w:val="00200599"/>
    <w:rsid w:val="00225114"/>
    <w:rsid w:val="00227CD7"/>
    <w:rsid w:val="00237259"/>
    <w:rsid w:val="00240A00"/>
    <w:rsid w:val="00244733"/>
    <w:rsid w:val="002468EE"/>
    <w:rsid w:val="00247871"/>
    <w:rsid w:val="00252E63"/>
    <w:rsid w:val="002551C6"/>
    <w:rsid w:val="00257F56"/>
    <w:rsid w:val="0026418B"/>
    <w:rsid w:val="002657B3"/>
    <w:rsid w:val="00266D99"/>
    <w:rsid w:val="0027139A"/>
    <w:rsid w:val="00293A31"/>
    <w:rsid w:val="0029489B"/>
    <w:rsid w:val="002C2D4B"/>
    <w:rsid w:val="002D21F0"/>
    <w:rsid w:val="002D449D"/>
    <w:rsid w:val="002F5347"/>
    <w:rsid w:val="002F5749"/>
    <w:rsid w:val="00300B3B"/>
    <w:rsid w:val="00300DE2"/>
    <w:rsid w:val="00302DAF"/>
    <w:rsid w:val="003165FC"/>
    <w:rsid w:val="003207A6"/>
    <w:rsid w:val="00342F8D"/>
    <w:rsid w:val="003454C5"/>
    <w:rsid w:val="00354E43"/>
    <w:rsid w:val="00356111"/>
    <w:rsid w:val="00367A12"/>
    <w:rsid w:val="00385C2F"/>
    <w:rsid w:val="00385C50"/>
    <w:rsid w:val="00396606"/>
    <w:rsid w:val="003B616F"/>
    <w:rsid w:val="003E0184"/>
    <w:rsid w:val="003E1806"/>
    <w:rsid w:val="003E2EAE"/>
    <w:rsid w:val="003E7829"/>
    <w:rsid w:val="003E7A00"/>
    <w:rsid w:val="003F6695"/>
    <w:rsid w:val="0040407C"/>
    <w:rsid w:val="00405114"/>
    <w:rsid w:val="00422021"/>
    <w:rsid w:val="004246B3"/>
    <w:rsid w:val="004339DE"/>
    <w:rsid w:val="004367AD"/>
    <w:rsid w:val="004442BD"/>
    <w:rsid w:val="00452B2A"/>
    <w:rsid w:val="00471E13"/>
    <w:rsid w:val="00492126"/>
    <w:rsid w:val="004A3F42"/>
    <w:rsid w:val="004A4D30"/>
    <w:rsid w:val="004A7F8B"/>
    <w:rsid w:val="004C16DF"/>
    <w:rsid w:val="004C2D00"/>
    <w:rsid w:val="004E30B2"/>
    <w:rsid w:val="004E3976"/>
    <w:rsid w:val="004F1DC9"/>
    <w:rsid w:val="004F2608"/>
    <w:rsid w:val="004F3B4B"/>
    <w:rsid w:val="00500C09"/>
    <w:rsid w:val="00504DC2"/>
    <w:rsid w:val="005058D0"/>
    <w:rsid w:val="0051692E"/>
    <w:rsid w:val="00547B58"/>
    <w:rsid w:val="00551F49"/>
    <w:rsid w:val="005525DB"/>
    <w:rsid w:val="005569C1"/>
    <w:rsid w:val="00560776"/>
    <w:rsid w:val="0056358D"/>
    <w:rsid w:val="00564389"/>
    <w:rsid w:val="0056628D"/>
    <w:rsid w:val="00571B69"/>
    <w:rsid w:val="00574216"/>
    <w:rsid w:val="00580669"/>
    <w:rsid w:val="00580AC8"/>
    <w:rsid w:val="0058539F"/>
    <w:rsid w:val="005949B1"/>
    <w:rsid w:val="005B4DA3"/>
    <w:rsid w:val="005B7CEB"/>
    <w:rsid w:val="005D0751"/>
    <w:rsid w:val="005D61DE"/>
    <w:rsid w:val="005E58B0"/>
    <w:rsid w:val="005E6136"/>
    <w:rsid w:val="005F32C5"/>
    <w:rsid w:val="0062052F"/>
    <w:rsid w:val="00633A50"/>
    <w:rsid w:val="00633EC8"/>
    <w:rsid w:val="00637819"/>
    <w:rsid w:val="00644ECC"/>
    <w:rsid w:val="0064624F"/>
    <w:rsid w:val="00647943"/>
    <w:rsid w:val="00655E77"/>
    <w:rsid w:val="00661554"/>
    <w:rsid w:val="0067149C"/>
    <w:rsid w:val="00687500"/>
    <w:rsid w:val="006927A3"/>
    <w:rsid w:val="0069443E"/>
    <w:rsid w:val="006A7EA0"/>
    <w:rsid w:val="006B22CA"/>
    <w:rsid w:val="006D7EE6"/>
    <w:rsid w:val="006E2765"/>
    <w:rsid w:val="006E57F1"/>
    <w:rsid w:val="006F5952"/>
    <w:rsid w:val="00700FE3"/>
    <w:rsid w:val="00706481"/>
    <w:rsid w:val="00725BC0"/>
    <w:rsid w:val="007300D5"/>
    <w:rsid w:val="007354D6"/>
    <w:rsid w:val="0074095F"/>
    <w:rsid w:val="0074599A"/>
    <w:rsid w:val="00750ACB"/>
    <w:rsid w:val="00753A9B"/>
    <w:rsid w:val="00762CE5"/>
    <w:rsid w:val="00765426"/>
    <w:rsid w:val="00772703"/>
    <w:rsid w:val="00772F6C"/>
    <w:rsid w:val="00784880"/>
    <w:rsid w:val="007977B4"/>
    <w:rsid w:val="007A4961"/>
    <w:rsid w:val="007B16D8"/>
    <w:rsid w:val="007B422C"/>
    <w:rsid w:val="007C0F96"/>
    <w:rsid w:val="007D7610"/>
    <w:rsid w:val="00804C95"/>
    <w:rsid w:val="008166D9"/>
    <w:rsid w:val="008248F9"/>
    <w:rsid w:val="00830ADB"/>
    <w:rsid w:val="00836FDC"/>
    <w:rsid w:val="008416F4"/>
    <w:rsid w:val="00860401"/>
    <w:rsid w:val="00863207"/>
    <w:rsid w:val="0087377C"/>
    <w:rsid w:val="008742C6"/>
    <w:rsid w:val="008935C1"/>
    <w:rsid w:val="00897DB7"/>
    <w:rsid w:val="008A218B"/>
    <w:rsid w:val="008B30BB"/>
    <w:rsid w:val="008C425B"/>
    <w:rsid w:val="008C6A0E"/>
    <w:rsid w:val="008E6173"/>
    <w:rsid w:val="008E6A4A"/>
    <w:rsid w:val="008E6E39"/>
    <w:rsid w:val="008F35B4"/>
    <w:rsid w:val="00902A7A"/>
    <w:rsid w:val="009038AA"/>
    <w:rsid w:val="00905B14"/>
    <w:rsid w:val="009126E1"/>
    <w:rsid w:val="00917E1D"/>
    <w:rsid w:val="009213BD"/>
    <w:rsid w:val="00943685"/>
    <w:rsid w:val="00966B7E"/>
    <w:rsid w:val="00971642"/>
    <w:rsid w:val="00975A41"/>
    <w:rsid w:val="00976095"/>
    <w:rsid w:val="00984440"/>
    <w:rsid w:val="0098618C"/>
    <w:rsid w:val="009A190F"/>
    <w:rsid w:val="009B3B8D"/>
    <w:rsid w:val="009C2022"/>
    <w:rsid w:val="009C3CF9"/>
    <w:rsid w:val="009C5C46"/>
    <w:rsid w:val="009C5F2B"/>
    <w:rsid w:val="009E577A"/>
    <w:rsid w:val="00A33627"/>
    <w:rsid w:val="00A34325"/>
    <w:rsid w:val="00A46B7F"/>
    <w:rsid w:val="00A74AB7"/>
    <w:rsid w:val="00A756C6"/>
    <w:rsid w:val="00A7750B"/>
    <w:rsid w:val="00A77E62"/>
    <w:rsid w:val="00A94834"/>
    <w:rsid w:val="00A9729F"/>
    <w:rsid w:val="00AB0B37"/>
    <w:rsid w:val="00AC7E10"/>
    <w:rsid w:val="00AD4FCF"/>
    <w:rsid w:val="00AE768B"/>
    <w:rsid w:val="00AF31A1"/>
    <w:rsid w:val="00AF4470"/>
    <w:rsid w:val="00AF54E9"/>
    <w:rsid w:val="00B05E0A"/>
    <w:rsid w:val="00B12127"/>
    <w:rsid w:val="00B14669"/>
    <w:rsid w:val="00B156D5"/>
    <w:rsid w:val="00B16CE9"/>
    <w:rsid w:val="00B25490"/>
    <w:rsid w:val="00B35EA7"/>
    <w:rsid w:val="00B40AA8"/>
    <w:rsid w:val="00B5495A"/>
    <w:rsid w:val="00B864A1"/>
    <w:rsid w:val="00B90CA9"/>
    <w:rsid w:val="00B961C8"/>
    <w:rsid w:val="00BA2E63"/>
    <w:rsid w:val="00BB26CD"/>
    <w:rsid w:val="00BB28F6"/>
    <w:rsid w:val="00BC49C5"/>
    <w:rsid w:val="00BD3BF9"/>
    <w:rsid w:val="00BD5F78"/>
    <w:rsid w:val="00BE6883"/>
    <w:rsid w:val="00C046ED"/>
    <w:rsid w:val="00C06CC1"/>
    <w:rsid w:val="00C11F4A"/>
    <w:rsid w:val="00C121D9"/>
    <w:rsid w:val="00C12CC4"/>
    <w:rsid w:val="00C15C21"/>
    <w:rsid w:val="00C53B2C"/>
    <w:rsid w:val="00C740FD"/>
    <w:rsid w:val="00C94D8F"/>
    <w:rsid w:val="00C95736"/>
    <w:rsid w:val="00CA214B"/>
    <w:rsid w:val="00CB5189"/>
    <w:rsid w:val="00CD022D"/>
    <w:rsid w:val="00CD60FD"/>
    <w:rsid w:val="00CE27C4"/>
    <w:rsid w:val="00CE55F1"/>
    <w:rsid w:val="00CF13F7"/>
    <w:rsid w:val="00CF283C"/>
    <w:rsid w:val="00CF5CF5"/>
    <w:rsid w:val="00D0213A"/>
    <w:rsid w:val="00D12B50"/>
    <w:rsid w:val="00D1616C"/>
    <w:rsid w:val="00D235F5"/>
    <w:rsid w:val="00D43CCB"/>
    <w:rsid w:val="00D63FA8"/>
    <w:rsid w:val="00D72A31"/>
    <w:rsid w:val="00D7620E"/>
    <w:rsid w:val="00D810B0"/>
    <w:rsid w:val="00D8242B"/>
    <w:rsid w:val="00D8522E"/>
    <w:rsid w:val="00D943B1"/>
    <w:rsid w:val="00D950D1"/>
    <w:rsid w:val="00D97D09"/>
    <w:rsid w:val="00DA2029"/>
    <w:rsid w:val="00DB5438"/>
    <w:rsid w:val="00DC20A2"/>
    <w:rsid w:val="00DC4941"/>
    <w:rsid w:val="00DC59E6"/>
    <w:rsid w:val="00DD7B23"/>
    <w:rsid w:val="00E04B91"/>
    <w:rsid w:val="00E10568"/>
    <w:rsid w:val="00E10E00"/>
    <w:rsid w:val="00E11FE3"/>
    <w:rsid w:val="00E166A9"/>
    <w:rsid w:val="00E21BFB"/>
    <w:rsid w:val="00E244BE"/>
    <w:rsid w:val="00E24E21"/>
    <w:rsid w:val="00E26CFB"/>
    <w:rsid w:val="00E43074"/>
    <w:rsid w:val="00E501FD"/>
    <w:rsid w:val="00E53D95"/>
    <w:rsid w:val="00E54724"/>
    <w:rsid w:val="00E5495D"/>
    <w:rsid w:val="00E6402B"/>
    <w:rsid w:val="00E81D1C"/>
    <w:rsid w:val="00E84080"/>
    <w:rsid w:val="00E92491"/>
    <w:rsid w:val="00E93BFA"/>
    <w:rsid w:val="00E96147"/>
    <w:rsid w:val="00EA0EAD"/>
    <w:rsid w:val="00EA4F54"/>
    <w:rsid w:val="00EA61D7"/>
    <w:rsid w:val="00EB526F"/>
    <w:rsid w:val="00ED6BE1"/>
    <w:rsid w:val="00EE0618"/>
    <w:rsid w:val="00EF7ED9"/>
    <w:rsid w:val="00F039F7"/>
    <w:rsid w:val="00F04C51"/>
    <w:rsid w:val="00F24F18"/>
    <w:rsid w:val="00F267FE"/>
    <w:rsid w:val="00F26C2F"/>
    <w:rsid w:val="00F3194E"/>
    <w:rsid w:val="00F40DBF"/>
    <w:rsid w:val="00F52251"/>
    <w:rsid w:val="00F54A32"/>
    <w:rsid w:val="00F57DB6"/>
    <w:rsid w:val="00F6151C"/>
    <w:rsid w:val="00F61DA1"/>
    <w:rsid w:val="00F73DF6"/>
    <w:rsid w:val="00F74BC5"/>
    <w:rsid w:val="00F8140D"/>
    <w:rsid w:val="00F90B1C"/>
    <w:rsid w:val="00F9312C"/>
    <w:rsid w:val="00F959C8"/>
    <w:rsid w:val="00F968DC"/>
    <w:rsid w:val="00FA09FB"/>
    <w:rsid w:val="00FA1454"/>
    <w:rsid w:val="00FA2F5E"/>
    <w:rsid w:val="00FB321F"/>
    <w:rsid w:val="00FC7748"/>
    <w:rsid w:val="00FD1FB5"/>
    <w:rsid w:val="00FE4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69E7"/>
  <w15:docId w15:val="{BE93F463-D6A2-4585-9286-54F5B2FC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14"/>
  </w:style>
  <w:style w:type="paragraph" w:styleId="1">
    <w:name w:val="heading 1"/>
    <w:basedOn w:val="a"/>
    <w:next w:val="a"/>
    <w:link w:val="10"/>
    <w:qFormat/>
    <w:rsid w:val="00694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557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871"/>
    <w:pPr>
      <w:ind w:left="720"/>
      <w:contextualSpacing/>
    </w:pPr>
  </w:style>
  <w:style w:type="paragraph" w:customStyle="1" w:styleId="ConsPlusNormal">
    <w:name w:val="ConsPlusNormal"/>
    <w:rsid w:val="00247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6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2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2703"/>
  </w:style>
  <w:style w:type="paragraph" w:styleId="a8">
    <w:name w:val="footer"/>
    <w:basedOn w:val="a"/>
    <w:link w:val="a9"/>
    <w:uiPriority w:val="99"/>
    <w:unhideWhenUsed/>
    <w:rsid w:val="00772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2703"/>
  </w:style>
  <w:style w:type="character" w:customStyle="1" w:styleId="10">
    <w:name w:val="Заголовок 1 Знак"/>
    <w:basedOn w:val="a0"/>
    <w:link w:val="1"/>
    <w:rsid w:val="00694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06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B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BB28F6"/>
    <w:rPr>
      <w:color w:val="808080"/>
    </w:rPr>
  </w:style>
  <w:style w:type="character" w:customStyle="1" w:styleId="20">
    <w:name w:val="Заголовок 2 Знак"/>
    <w:basedOn w:val="a0"/>
    <w:link w:val="2"/>
    <w:rsid w:val="00055724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Viktorovna Kuzminova</dc:creator>
  <cp:lastModifiedBy>Иванова Марина Викторовна</cp:lastModifiedBy>
  <cp:revision>12</cp:revision>
  <cp:lastPrinted>2022-12-22T05:37:00Z</cp:lastPrinted>
  <dcterms:created xsi:type="dcterms:W3CDTF">2022-12-02T13:40:00Z</dcterms:created>
  <dcterms:modified xsi:type="dcterms:W3CDTF">2022-12-24T05:09:00Z</dcterms:modified>
</cp:coreProperties>
</file>